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5328" w:type="dxa"/>
        <w:tblLook w:val="04A0"/>
      </w:tblPr>
      <w:tblGrid>
        <w:gridCol w:w="5328"/>
      </w:tblGrid>
      <w:tr w:rsidR="009B1D4B" w:rsidRPr="005354B8">
        <w:tc>
          <w:tcPr>
            <w:tcW w:w="5328" w:type="dxa"/>
          </w:tcPr>
          <w:p w:rsidR="009B1D4B" w:rsidRPr="005354B8" w:rsidRDefault="001965C0">
            <w:pPr>
              <w:rPr>
                <w:b/>
                <w:bCs/>
                <w:kern w:val="2"/>
                <w:sz w:val="22"/>
                <w:szCs w:val="22"/>
                <w:lang w:val="sr-Cyrl-CS"/>
              </w:rPr>
            </w:pPr>
            <w:r w:rsidRPr="005354B8">
              <w:rPr>
                <w:b/>
                <w:bCs/>
                <w:sz w:val="22"/>
                <w:szCs w:val="22"/>
                <w:lang w:val="sr-Cyrl-CS"/>
              </w:rPr>
              <w:t>РЕПУБЛИКА СРБИЈА – ОПШТИНА РАЧА</w:t>
            </w:r>
          </w:p>
        </w:tc>
      </w:tr>
      <w:tr w:rsidR="009B1D4B" w:rsidRPr="005354B8">
        <w:tc>
          <w:tcPr>
            <w:tcW w:w="5328" w:type="dxa"/>
          </w:tcPr>
          <w:p w:rsidR="009B1D4B" w:rsidRPr="005354B8" w:rsidRDefault="001965C0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354B8">
              <w:rPr>
                <w:b/>
                <w:bCs/>
                <w:sz w:val="22"/>
                <w:szCs w:val="22"/>
                <w:lang w:val="sr-Cyrl-CS"/>
              </w:rPr>
              <w:t>ОПШТИНСКО ВЕЋЕ ОПШТИНЕ РАЧА</w:t>
            </w:r>
          </w:p>
        </w:tc>
      </w:tr>
    </w:tbl>
    <w:p w:rsidR="009B1D4B" w:rsidRPr="005354B8" w:rsidRDefault="001965C0">
      <w:pPr>
        <w:jc w:val="both"/>
        <w:rPr>
          <w:b/>
          <w:bCs/>
          <w:kern w:val="2"/>
          <w:sz w:val="22"/>
          <w:szCs w:val="22"/>
        </w:rPr>
      </w:pPr>
      <w:r w:rsidRPr="005354B8">
        <w:rPr>
          <w:b/>
          <w:bCs/>
          <w:sz w:val="22"/>
          <w:szCs w:val="22"/>
          <w:lang w:val="sr-Cyrl-CS"/>
        </w:rPr>
        <w:t xml:space="preserve">Број: </w:t>
      </w:r>
      <w:r w:rsidR="00F068FE">
        <w:rPr>
          <w:b/>
          <w:bCs/>
          <w:sz w:val="22"/>
          <w:szCs w:val="22"/>
        </w:rPr>
        <w:t>352</w:t>
      </w:r>
      <w:r w:rsidRPr="005354B8">
        <w:rPr>
          <w:b/>
          <w:bCs/>
          <w:sz w:val="22"/>
          <w:szCs w:val="22"/>
        </w:rPr>
        <w:t>-</w:t>
      </w:r>
      <w:r w:rsidR="00F068FE">
        <w:rPr>
          <w:b/>
          <w:bCs/>
          <w:sz w:val="22"/>
          <w:szCs w:val="22"/>
        </w:rPr>
        <w:t>1</w:t>
      </w:r>
      <w:r w:rsidRPr="005354B8">
        <w:rPr>
          <w:b/>
          <w:bCs/>
          <w:sz w:val="22"/>
          <w:szCs w:val="22"/>
          <w:lang w:val="sr-Cyrl-CS"/>
        </w:rPr>
        <w:t>/20</w:t>
      </w:r>
      <w:r w:rsidRPr="005354B8">
        <w:rPr>
          <w:b/>
          <w:bCs/>
          <w:sz w:val="22"/>
          <w:szCs w:val="22"/>
        </w:rPr>
        <w:t>2</w:t>
      </w:r>
      <w:r w:rsidR="00F068FE">
        <w:rPr>
          <w:b/>
          <w:bCs/>
          <w:sz w:val="22"/>
          <w:szCs w:val="22"/>
        </w:rPr>
        <w:t>6</w:t>
      </w:r>
      <w:r w:rsidRPr="005354B8">
        <w:rPr>
          <w:b/>
          <w:bCs/>
          <w:sz w:val="22"/>
          <w:szCs w:val="22"/>
          <w:lang w:val="sr-Cyrl-CS"/>
        </w:rPr>
        <w:t>-</w:t>
      </w:r>
      <w:r w:rsidRPr="005354B8">
        <w:rPr>
          <w:b/>
          <w:bCs/>
          <w:color w:val="000000" w:themeColor="text1"/>
          <w:sz w:val="22"/>
          <w:szCs w:val="22"/>
        </w:rPr>
        <w:t>II-01</w:t>
      </w:r>
    </w:p>
    <w:p w:rsidR="009B1D4B" w:rsidRPr="005354B8" w:rsidRDefault="001965C0">
      <w:pPr>
        <w:jc w:val="both"/>
        <w:rPr>
          <w:sz w:val="22"/>
          <w:szCs w:val="22"/>
        </w:rPr>
      </w:pPr>
      <w:r w:rsidRPr="005354B8">
        <w:rPr>
          <w:b/>
          <w:bCs/>
          <w:sz w:val="22"/>
          <w:szCs w:val="22"/>
          <w:lang w:val="sr-Cyrl-CS"/>
        </w:rPr>
        <w:t>Датум:</w:t>
      </w:r>
      <w:r w:rsidR="00DC464A">
        <w:rPr>
          <w:b/>
          <w:bCs/>
          <w:sz w:val="22"/>
          <w:szCs w:val="22"/>
        </w:rPr>
        <w:t>27</w:t>
      </w:r>
      <w:r w:rsidRPr="005354B8">
        <w:rPr>
          <w:b/>
          <w:bCs/>
          <w:sz w:val="22"/>
          <w:szCs w:val="22"/>
          <w:lang w:val="sr-Cyrl-CS"/>
        </w:rPr>
        <w:t>.</w:t>
      </w:r>
      <w:r w:rsidRPr="005354B8">
        <w:rPr>
          <w:b/>
          <w:bCs/>
          <w:sz w:val="22"/>
          <w:szCs w:val="22"/>
        </w:rPr>
        <w:t>0</w:t>
      </w:r>
      <w:r w:rsidR="00F068FE">
        <w:rPr>
          <w:b/>
          <w:bCs/>
          <w:sz w:val="22"/>
          <w:szCs w:val="22"/>
        </w:rPr>
        <w:t>2</w:t>
      </w:r>
      <w:r w:rsidRPr="005354B8">
        <w:rPr>
          <w:b/>
          <w:bCs/>
          <w:sz w:val="22"/>
          <w:szCs w:val="22"/>
          <w:lang w:val="sr-Cyrl-CS"/>
        </w:rPr>
        <w:t>.20</w:t>
      </w:r>
      <w:r w:rsidRPr="005354B8">
        <w:rPr>
          <w:b/>
          <w:bCs/>
          <w:sz w:val="22"/>
          <w:szCs w:val="22"/>
        </w:rPr>
        <w:t>2</w:t>
      </w:r>
      <w:r w:rsidR="00F068FE">
        <w:rPr>
          <w:b/>
          <w:bCs/>
          <w:sz w:val="22"/>
          <w:szCs w:val="22"/>
        </w:rPr>
        <w:t>6</w:t>
      </w:r>
      <w:r w:rsidRPr="005354B8">
        <w:rPr>
          <w:b/>
          <w:bCs/>
          <w:sz w:val="22"/>
          <w:szCs w:val="22"/>
          <w:lang w:val="sr-Cyrl-CS"/>
        </w:rPr>
        <w:t>.</w:t>
      </w:r>
      <w:r w:rsidR="0067084F">
        <w:rPr>
          <w:b/>
          <w:bCs/>
          <w:sz w:val="22"/>
          <w:szCs w:val="22"/>
          <w:lang w:val="sr-Cyrl-CS"/>
        </w:rPr>
        <w:t xml:space="preserve"> </w:t>
      </w:r>
      <w:r w:rsidRPr="005354B8">
        <w:rPr>
          <w:b/>
          <w:bCs/>
          <w:sz w:val="22"/>
          <w:szCs w:val="22"/>
          <w:lang w:val="sr-Cyrl-CS"/>
        </w:rPr>
        <w:t>године</w:t>
      </w:r>
      <w:r w:rsidRPr="005354B8">
        <w:rPr>
          <w:b/>
          <w:bCs/>
          <w:sz w:val="22"/>
          <w:szCs w:val="22"/>
        </w:rPr>
        <w:t>.</w:t>
      </w:r>
      <w:bookmarkStart w:id="0" w:name="_GoBack"/>
      <w:bookmarkEnd w:id="0"/>
    </w:p>
    <w:p w:rsidR="009B1D4B" w:rsidRPr="005354B8" w:rsidRDefault="009B1D4B">
      <w:pPr>
        <w:jc w:val="both"/>
        <w:rPr>
          <w:sz w:val="22"/>
          <w:szCs w:val="22"/>
        </w:rPr>
      </w:pPr>
    </w:p>
    <w:p w:rsidR="009B1D4B" w:rsidRPr="005354B8" w:rsidRDefault="001965C0" w:rsidP="005354B8">
      <w:pPr>
        <w:ind w:firstLine="720"/>
        <w:jc w:val="both"/>
        <w:rPr>
          <w:rFonts w:eastAsiaTheme="minorHAnsi"/>
          <w:color w:val="000000"/>
          <w:kern w:val="0"/>
          <w:sz w:val="22"/>
          <w:szCs w:val="22"/>
        </w:rPr>
      </w:pPr>
      <w:proofErr w:type="spellStart"/>
      <w:proofErr w:type="gramStart"/>
      <w:r w:rsidRPr="005354B8">
        <w:rPr>
          <w:rFonts w:eastAsia="Calibri"/>
          <w:sz w:val="22"/>
          <w:szCs w:val="22"/>
        </w:rPr>
        <w:t>На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основу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члана</w:t>
      </w:r>
      <w:proofErr w:type="spellEnd"/>
      <w:r w:rsidRPr="005354B8">
        <w:rPr>
          <w:rFonts w:eastAsia="Calibri"/>
          <w:sz w:val="22"/>
          <w:szCs w:val="22"/>
        </w:rPr>
        <w:t xml:space="preserve"> 46.</w:t>
      </w:r>
      <w:proofErr w:type="gram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ставa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1.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тачке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1) </w:t>
      </w:r>
      <w:proofErr w:type="spellStart"/>
      <w:r w:rsidRPr="005354B8">
        <w:rPr>
          <w:rFonts w:eastAsia="Calibri"/>
          <w:sz w:val="22"/>
          <w:szCs w:val="22"/>
        </w:rPr>
        <w:t>Закона</w:t>
      </w:r>
      <w:proofErr w:type="spellEnd"/>
      <w:r w:rsidRPr="005354B8">
        <w:rPr>
          <w:rFonts w:eastAsia="Calibri"/>
          <w:sz w:val="22"/>
          <w:szCs w:val="22"/>
        </w:rPr>
        <w:t xml:space="preserve"> о </w:t>
      </w:r>
      <w:proofErr w:type="spellStart"/>
      <w:r w:rsidRPr="005354B8">
        <w:rPr>
          <w:rFonts w:eastAsia="Calibri"/>
          <w:sz w:val="22"/>
          <w:szCs w:val="22"/>
        </w:rPr>
        <w:t>локалној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самоуправи</w:t>
      </w:r>
      <w:proofErr w:type="spellEnd"/>
      <w:r w:rsidRPr="005354B8">
        <w:rPr>
          <w:rFonts w:eastAsia="Calibri"/>
          <w:sz w:val="22"/>
          <w:szCs w:val="22"/>
        </w:rPr>
        <w:t xml:space="preserve"> (</w:t>
      </w:r>
      <w:r w:rsidR="00B67C12" w:rsidRPr="005354B8">
        <w:rPr>
          <w:rFonts w:eastAsia="Calibri"/>
          <w:sz w:val="22"/>
          <w:szCs w:val="22"/>
        </w:rPr>
        <w:t>„</w:t>
      </w:r>
      <w:proofErr w:type="spellStart"/>
      <w:r w:rsidRPr="005354B8">
        <w:rPr>
          <w:rFonts w:eastAsia="Calibri"/>
          <w:sz w:val="22"/>
          <w:szCs w:val="22"/>
        </w:rPr>
        <w:t>Сл</w:t>
      </w:r>
      <w:proofErr w:type="spellEnd"/>
      <w:r w:rsidRPr="005354B8">
        <w:rPr>
          <w:rFonts w:eastAsia="Calibri"/>
          <w:sz w:val="22"/>
          <w:szCs w:val="22"/>
        </w:rPr>
        <w:t xml:space="preserve">. </w:t>
      </w:r>
      <w:proofErr w:type="spellStart"/>
      <w:r w:rsidRPr="005354B8">
        <w:rPr>
          <w:rFonts w:eastAsia="Calibri"/>
          <w:sz w:val="22"/>
          <w:szCs w:val="22"/>
        </w:rPr>
        <w:t>гласник</w:t>
      </w:r>
      <w:proofErr w:type="spellEnd"/>
      <w:r w:rsidRPr="005354B8">
        <w:rPr>
          <w:rFonts w:eastAsia="Calibri"/>
          <w:sz w:val="22"/>
          <w:szCs w:val="22"/>
        </w:rPr>
        <w:t xml:space="preserve"> РС</w:t>
      </w:r>
      <w:r w:rsidR="00B67C12" w:rsidRPr="005354B8">
        <w:rPr>
          <w:rFonts w:eastAsia="Calibri"/>
          <w:sz w:val="22"/>
          <w:szCs w:val="22"/>
        </w:rPr>
        <w:t>“</w:t>
      </w:r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број</w:t>
      </w:r>
      <w:proofErr w:type="spellEnd"/>
      <w:r w:rsidRPr="005354B8">
        <w:rPr>
          <w:rFonts w:eastAsia="Calibri"/>
          <w:sz w:val="22"/>
          <w:szCs w:val="22"/>
        </w:rPr>
        <w:t xml:space="preserve">, 129/2007, 83/2014-др. </w:t>
      </w:r>
      <w:proofErr w:type="spellStart"/>
      <w:r w:rsidRPr="005354B8">
        <w:rPr>
          <w:rFonts w:eastAsia="Calibri"/>
          <w:sz w:val="22"/>
          <w:szCs w:val="22"/>
        </w:rPr>
        <w:t>закон</w:t>
      </w:r>
      <w:proofErr w:type="spellEnd"/>
      <w:r w:rsidRPr="005354B8">
        <w:rPr>
          <w:rFonts w:eastAsia="Calibri"/>
          <w:sz w:val="22"/>
          <w:szCs w:val="22"/>
        </w:rPr>
        <w:t xml:space="preserve">, 101/2016 </w:t>
      </w:r>
      <w:proofErr w:type="spellStart"/>
      <w:r w:rsidRPr="005354B8">
        <w:rPr>
          <w:rFonts w:eastAsia="Calibri"/>
          <w:sz w:val="22"/>
          <w:szCs w:val="22"/>
        </w:rPr>
        <w:t>др</w:t>
      </w:r>
      <w:proofErr w:type="spellEnd"/>
      <w:r w:rsidRPr="005354B8">
        <w:rPr>
          <w:rFonts w:eastAsia="Calibri"/>
          <w:sz w:val="22"/>
          <w:szCs w:val="22"/>
        </w:rPr>
        <w:t xml:space="preserve">.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Закон</w:t>
      </w:r>
      <w:proofErr w:type="spellEnd"/>
      <w:r w:rsidRPr="005354B8">
        <w:rPr>
          <w:rFonts w:eastAsia="Calibri"/>
          <w:sz w:val="22"/>
          <w:szCs w:val="22"/>
        </w:rPr>
        <w:t>, 47/2018</w:t>
      </w:r>
      <w:r w:rsidR="00B67C12" w:rsidRPr="005354B8">
        <w:rPr>
          <w:rFonts w:eastAsia="Calibri"/>
          <w:sz w:val="22"/>
          <w:szCs w:val="22"/>
        </w:rPr>
        <w:t xml:space="preserve"> </w:t>
      </w:r>
      <w:r w:rsidRPr="005354B8">
        <w:rPr>
          <w:sz w:val="22"/>
          <w:szCs w:val="22"/>
        </w:rPr>
        <w:t>и 111/2021-др.</w:t>
      </w:r>
      <w:proofErr w:type="gramEnd"/>
      <w:r w:rsidRPr="005354B8">
        <w:rPr>
          <w:sz w:val="22"/>
          <w:szCs w:val="22"/>
        </w:rPr>
        <w:t xml:space="preserve"> </w:t>
      </w:r>
      <w:proofErr w:type="spellStart"/>
      <w:proofErr w:type="gramStart"/>
      <w:r w:rsidRPr="005354B8">
        <w:rPr>
          <w:sz w:val="22"/>
          <w:szCs w:val="22"/>
        </w:rPr>
        <w:t>закон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), </w:t>
      </w:r>
      <w:proofErr w:type="spellStart"/>
      <w:r w:rsidRPr="005354B8">
        <w:rPr>
          <w:rFonts w:eastAsia="Calibri"/>
          <w:sz w:val="22"/>
          <w:szCs w:val="22"/>
        </w:rPr>
        <w:t>члана</w:t>
      </w:r>
      <w:proofErr w:type="spellEnd"/>
      <w:r w:rsidRPr="005354B8">
        <w:rPr>
          <w:rFonts w:eastAsia="Calibri"/>
          <w:sz w:val="22"/>
          <w:szCs w:val="22"/>
        </w:rPr>
        <w:t xml:space="preserve"> 71.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става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1.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тачке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1) </w:t>
      </w:r>
      <w:proofErr w:type="spellStart"/>
      <w:r w:rsidRPr="005354B8">
        <w:rPr>
          <w:rFonts w:eastAsia="Calibri"/>
          <w:sz w:val="22"/>
          <w:szCs w:val="22"/>
        </w:rPr>
        <w:t>Статута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oпштине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Рача</w:t>
      </w:r>
      <w:proofErr w:type="spellEnd"/>
      <w:r w:rsidRPr="005354B8">
        <w:rPr>
          <w:rFonts w:eastAsia="Calibri"/>
          <w:sz w:val="22"/>
          <w:szCs w:val="22"/>
        </w:rPr>
        <w:t xml:space="preserve"> („</w:t>
      </w:r>
      <w:proofErr w:type="spellStart"/>
      <w:r w:rsidRPr="005354B8">
        <w:rPr>
          <w:rFonts w:eastAsia="Calibri"/>
          <w:sz w:val="22"/>
          <w:szCs w:val="22"/>
        </w:rPr>
        <w:t>Службени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гласник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општине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Рача</w:t>
      </w:r>
      <w:proofErr w:type="spellEnd"/>
      <w:r w:rsidRPr="005354B8">
        <w:rPr>
          <w:rFonts w:eastAsia="Calibri"/>
          <w:sz w:val="22"/>
          <w:szCs w:val="22"/>
        </w:rPr>
        <w:t xml:space="preserve">“ </w:t>
      </w:r>
      <w:proofErr w:type="spellStart"/>
      <w:r w:rsidRPr="005354B8">
        <w:rPr>
          <w:rFonts w:eastAsia="Calibri"/>
          <w:sz w:val="22"/>
          <w:szCs w:val="22"/>
        </w:rPr>
        <w:t>број</w:t>
      </w:r>
      <w:proofErr w:type="spellEnd"/>
      <w:r w:rsidRPr="005354B8">
        <w:rPr>
          <w:rFonts w:eastAsia="Calibri"/>
          <w:sz w:val="22"/>
          <w:szCs w:val="22"/>
        </w:rPr>
        <w:t xml:space="preserve"> 03/2019) и </w:t>
      </w:r>
      <w:proofErr w:type="spellStart"/>
      <w:r w:rsidRPr="005354B8">
        <w:rPr>
          <w:rFonts w:eastAsia="Calibri"/>
          <w:sz w:val="22"/>
          <w:szCs w:val="22"/>
        </w:rPr>
        <w:t>члана</w:t>
      </w:r>
      <w:proofErr w:type="spellEnd"/>
      <w:r w:rsidRPr="005354B8">
        <w:rPr>
          <w:rFonts w:eastAsia="Calibri"/>
          <w:sz w:val="22"/>
          <w:szCs w:val="22"/>
        </w:rPr>
        <w:t xml:space="preserve"> 2 </w:t>
      </w:r>
      <w:proofErr w:type="spellStart"/>
      <w:r w:rsidRPr="005354B8">
        <w:rPr>
          <w:rFonts w:eastAsia="Calibri"/>
          <w:sz w:val="22"/>
          <w:szCs w:val="22"/>
        </w:rPr>
        <w:t>става</w:t>
      </w:r>
      <w:proofErr w:type="spellEnd"/>
      <w:r w:rsidRPr="005354B8">
        <w:rPr>
          <w:rFonts w:eastAsia="Calibri"/>
          <w:sz w:val="22"/>
          <w:szCs w:val="22"/>
        </w:rPr>
        <w:t xml:space="preserve"> 1.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тачке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1) </w:t>
      </w:r>
      <w:proofErr w:type="spellStart"/>
      <w:r w:rsidRPr="005354B8">
        <w:rPr>
          <w:rFonts w:eastAsia="Calibri"/>
          <w:sz w:val="22"/>
          <w:szCs w:val="22"/>
        </w:rPr>
        <w:t>Пословника</w:t>
      </w:r>
      <w:proofErr w:type="spellEnd"/>
      <w:r w:rsidRPr="005354B8">
        <w:rPr>
          <w:rFonts w:eastAsia="Calibri"/>
          <w:sz w:val="22"/>
          <w:szCs w:val="22"/>
        </w:rPr>
        <w:t xml:space="preserve"> о </w:t>
      </w:r>
      <w:proofErr w:type="spellStart"/>
      <w:r w:rsidRPr="005354B8">
        <w:rPr>
          <w:rFonts w:eastAsia="Calibri"/>
          <w:sz w:val="22"/>
          <w:szCs w:val="22"/>
        </w:rPr>
        <w:t>раду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Општинског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већа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општине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Рача</w:t>
      </w:r>
      <w:proofErr w:type="spellEnd"/>
      <w:r w:rsidRPr="005354B8">
        <w:rPr>
          <w:rFonts w:eastAsia="Calibri"/>
          <w:sz w:val="22"/>
          <w:szCs w:val="22"/>
        </w:rPr>
        <w:t xml:space="preserve"> („</w:t>
      </w:r>
      <w:proofErr w:type="spellStart"/>
      <w:r w:rsidRPr="005354B8">
        <w:rPr>
          <w:rFonts w:eastAsia="Calibri"/>
          <w:sz w:val="22"/>
          <w:szCs w:val="22"/>
        </w:rPr>
        <w:t>Сл.гласник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општине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Рача</w:t>
      </w:r>
      <w:proofErr w:type="spellEnd"/>
      <w:r w:rsidRPr="005354B8">
        <w:rPr>
          <w:rFonts w:eastAsia="Calibri"/>
          <w:sz w:val="22"/>
          <w:szCs w:val="22"/>
        </w:rPr>
        <w:t xml:space="preserve">“, </w:t>
      </w:r>
      <w:proofErr w:type="spellStart"/>
      <w:r w:rsidRPr="005354B8">
        <w:rPr>
          <w:rFonts w:eastAsia="Calibri"/>
          <w:sz w:val="22"/>
          <w:szCs w:val="22"/>
        </w:rPr>
        <w:t>број</w:t>
      </w:r>
      <w:proofErr w:type="spellEnd"/>
      <w:r w:rsidRPr="005354B8">
        <w:rPr>
          <w:rFonts w:eastAsia="Calibri"/>
          <w:sz w:val="22"/>
          <w:szCs w:val="22"/>
        </w:rPr>
        <w:t xml:space="preserve"> 22/20 и 8/22), а у </w:t>
      </w:r>
      <w:proofErr w:type="spellStart"/>
      <w:r w:rsidRPr="005354B8">
        <w:rPr>
          <w:rFonts w:eastAsia="Calibri"/>
          <w:sz w:val="22"/>
          <w:szCs w:val="22"/>
        </w:rPr>
        <w:t>вез</w:t>
      </w:r>
      <w:r w:rsidR="005354B8" w:rsidRPr="005354B8">
        <w:rPr>
          <w:rFonts w:eastAsia="Calibri"/>
          <w:sz w:val="22"/>
          <w:szCs w:val="22"/>
        </w:rPr>
        <w:t>и</w:t>
      </w:r>
      <w:proofErr w:type="spellEnd"/>
      <w:r w:rsidR="005354B8" w:rsidRPr="005354B8">
        <w:rPr>
          <w:rFonts w:eastAsia="Calibri"/>
          <w:sz w:val="22"/>
          <w:szCs w:val="22"/>
        </w:rPr>
        <w:t xml:space="preserve"> </w:t>
      </w:r>
      <w:proofErr w:type="spellStart"/>
      <w:r w:rsidR="005354B8" w:rsidRPr="005354B8">
        <w:rPr>
          <w:rFonts w:eastAsia="Calibri"/>
          <w:sz w:val="22"/>
          <w:szCs w:val="22"/>
        </w:rPr>
        <w:t>са</w:t>
      </w:r>
      <w:proofErr w:type="spellEnd"/>
      <w:r w:rsidR="005354B8" w:rsidRPr="005354B8">
        <w:rPr>
          <w:rFonts w:eastAsia="Calibri"/>
          <w:sz w:val="22"/>
          <w:szCs w:val="22"/>
        </w:rPr>
        <w:t xml:space="preserve"> </w:t>
      </w:r>
      <w:proofErr w:type="spellStart"/>
      <w:r w:rsidR="005354B8" w:rsidRPr="005354B8">
        <w:rPr>
          <w:rFonts w:eastAsia="Calibri"/>
          <w:sz w:val="22"/>
          <w:szCs w:val="22"/>
        </w:rPr>
        <w:t>чланом</w:t>
      </w:r>
      <w:proofErr w:type="spellEnd"/>
      <w:r w:rsidR="005354B8" w:rsidRPr="005354B8">
        <w:rPr>
          <w:rFonts w:eastAsia="Calibri"/>
          <w:sz w:val="22"/>
          <w:szCs w:val="22"/>
        </w:rPr>
        <w:t xml:space="preserve"> 28. </w:t>
      </w:r>
      <w:proofErr w:type="spellStart"/>
      <w:proofErr w:type="gramStart"/>
      <w:r w:rsidR="005354B8" w:rsidRPr="005354B8">
        <w:rPr>
          <w:rFonts w:eastAsia="Calibri"/>
          <w:sz w:val="22"/>
          <w:szCs w:val="22"/>
        </w:rPr>
        <w:t>ставовима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1. </w:t>
      </w:r>
      <w:proofErr w:type="gramStart"/>
      <w:r w:rsidR="005354B8" w:rsidRPr="005354B8">
        <w:rPr>
          <w:rFonts w:eastAsia="Calibri"/>
          <w:sz w:val="22"/>
          <w:szCs w:val="22"/>
        </w:rPr>
        <w:t>и</w:t>
      </w:r>
      <w:proofErr w:type="gramEnd"/>
      <w:r w:rsidR="005354B8" w:rsidRPr="005354B8">
        <w:rPr>
          <w:rFonts w:eastAsia="Calibri"/>
          <w:sz w:val="22"/>
          <w:szCs w:val="22"/>
        </w:rPr>
        <w:t xml:space="preserve"> 2. </w:t>
      </w:r>
      <w:proofErr w:type="spellStart"/>
      <w:r w:rsidRPr="005354B8">
        <w:rPr>
          <w:rFonts w:eastAsia="Calibri"/>
          <w:sz w:val="22"/>
          <w:szCs w:val="22"/>
        </w:rPr>
        <w:t>Закона</w:t>
      </w:r>
      <w:proofErr w:type="spellEnd"/>
      <w:r w:rsidRPr="005354B8">
        <w:rPr>
          <w:rFonts w:eastAsia="Calibri"/>
          <w:sz w:val="22"/>
          <w:szCs w:val="22"/>
        </w:rPr>
        <w:t xml:space="preserve"> о </w:t>
      </w:r>
      <w:proofErr w:type="spellStart"/>
      <w:r w:rsidRPr="005354B8">
        <w:rPr>
          <w:rFonts w:eastAsia="Calibri"/>
          <w:sz w:val="22"/>
          <w:szCs w:val="22"/>
        </w:rPr>
        <w:t>комуналним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делатностима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gramStart"/>
      <w:r w:rsidRPr="005354B8">
        <w:rPr>
          <w:rFonts w:eastAsia="Calibri"/>
          <w:sz w:val="22"/>
          <w:szCs w:val="22"/>
        </w:rPr>
        <w:t>( “</w:t>
      </w:r>
      <w:proofErr w:type="spellStart"/>
      <w:proofErr w:type="gramEnd"/>
      <w:r w:rsidRPr="005354B8">
        <w:rPr>
          <w:rFonts w:eastAsia="Calibri"/>
          <w:sz w:val="22"/>
          <w:szCs w:val="22"/>
        </w:rPr>
        <w:t>Сл</w:t>
      </w:r>
      <w:proofErr w:type="spellEnd"/>
      <w:r w:rsidRPr="005354B8">
        <w:rPr>
          <w:rFonts w:eastAsia="Calibri"/>
          <w:sz w:val="22"/>
          <w:szCs w:val="22"/>
        </w:rPr>
        <w:t xml:space="preserve">. </w:t>
      </w:r>
      <w:proofErr w:type="spellStart"/>
      <w:r w:rsidRPr="005354B8">
        <w:rPr>
          <w:rFonts w:eastAsia="Calibri"/>
          <w:sz w:val="22"/>
          <w:szCs w:val="22"/>
        </w:rPr>
        <w:t>гласни</w:t>
      </w:r>
      <w:r w:rsidR="00E4525E">
        <w:rPr>
          <w:rFonts w:eastAsia="Calibri"/>
          <w:sz w:val="22"/>
          <w:szCs w:val="22"/>
        </w:rPr>
        <w:t>к</w:t>
      </w:r>
      <w:proofErr w:type="spellEnd"/>
      <w:r w:rsidR="00E4525E">
        <w:rPr>
          <w:rFonts w:eastAsia="Calibri"/>
          <w:sz w:val="22"/>
          <w:szCs w:val="22"/>
        </w:rPr>
        <w:t xml:space="preserve"> РС”, </w:t>
      </w:r>
      <w:proofErr w:type="spellStart"/>
      <w:r w:rsidR="00E4525E">
        <w:rPr>
          <w:rFonts w:eastAsia="Calibri"/>
          <w:sz w:val="22"/>
          <w:szCs w:val="22"/>
        </w:rPr>
        <w:t>број</w:t>
      </w:r>
      <w:proofErr w:type="spellEnd"/>
      <w:r w:rsidR="00E4525E">
        <w:rPr>
          <w:rFonts w:eastAsia="Calibri"/>
          <w:sz w:val="22"/>
          <w:szCs w:val="22"/>
        </w:rPr>
        <w:t xml:space="preserve"> 88/2011, 104/2016, </w:t>
      </w:r>
      <w:r w:rsidRPr="005354B8">
        <w:rPr>
          <w:rFonts w:eastAsia="Calibri"/>
          <w:sz w:val="22"/>
          <w:szCs w:val="22"/>
        </w:rPr>
        <w:t>95/2018</w:t>
      </w:r>
      <w:r w:rsidR="00E4525E">
        <w:rPr>
          <w:rFonts w:eastAsia="Calibri"/>
          <w:sz w:val="22"/>
          <w:szCs w:val="22"/>
        </w:rPr>
        <w:t xml:space="preserve"> и 94/2024</w:t>
      </w:r>
      <w:r w:rsidRPr="005354B8">
        <w:rPr>
          <w:rFonts w:eastAsia="Calibri"/>
          <w:sz w:val="22"/>
          <w:szCs w:val="22"/>
        </w:rPr>
        <w:t>),</w:t>
      </w:r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Општинско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већe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општине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Рача</w:t>
      </w:r>
      <w:proofErr w:type="spellEnd"/>
      <w:r w:rsidRPr="005354B8">
        <w:rPr>
          <w:color w:val="000000"/>
          <w:sz w:val="22"/>
          <w:szCs w:val="22"/>
        </w:rPr>
        <w:t xml:space="preserve">, </w:t>
      </w:r>
      <w:proofErr w:type="spellStart"/>
      <w:r w:rsidRPr="005354B8">
        <w:rPr>
          <w:color w:val="000000"/>
          <w:sz w:val="22"/>
          <w:szCs w:val="22"/>
        </w:rPr>
        <w:t>на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седници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одржаној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дана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r w:rsidR="00DC464A">
        <w:rPr>
          <w:color w:val="000000"/>
          <w:sz w:val="22"/>
          <w:szCs w:val="22"/>
        </w:rPr>
        <w:t>27</w:t>
      </w:r>
      <w:r w:rsidRPr="005354B8">
        <w:rPr>
          <w:color w:val="000000"/>
          <w:sz w:val="22"/>
          <w:szCs w:val="22"/>
        </w:rPr>
        <w:t>.0</w:t>
      </w:r>
      <w:r w:rsidR="00F068FE">
        <w:rPr>
          <w:color w:val="000000"/>
          <w:sz w:val="22"/>
          <w:szCs w:val="22"/>
        </w:rPr>
        <w:t>2</w:t>
      </w:r>
      <w:r w:rsidRPr="005354B8">
        <w:rPr>
          <w:color w:val="000000"/>
          <w:sz w:val="22"/>
          <w:szCs w:val="22"/>
        </w:rPr>
        <w:t>.202</w:t>
      </w:r>
      <w:r w:rsidR="00F068FE">
        <w:rPr>
          <w:color w:val="000000"/>
          <w:sz w:val="22"/>
          <w:szCs w:val="22"/>
        </w:rPr>
        <w:t>6</w:t>
      </w:r>
      <w:r w:rsidRPr="005354B8">
        <w:rPr>
          <w:color w:val="000000"/>
          <w:sz w:val="22"/>
          <w:szCs w:val="22"/>
        </w:rPr>
        <w:t xml:space="preserve">. </w:t>
      </w:r>
      <w:proofErr w:type="spellStart"/>
      <w:proofErr w:type="gramStart"/>
      <w:r w:rsidRPr="005354B8">
        <w:rPr>
          <w:color w:val="000000"/>
          <w:sz w:val="22"/>
          <w:szCs w:val="22"/>
        </w:rPr>
        <w:t>године</w:t>
      </w:r>
      <w:proofErr w:type="spellEnd"/>
      <w:proofErr w:type="gramEnd"/>
      <w:r w:rsidRPr="005354B8">
        <w:rPr>
          <w:color w:val="000000"/>
          <w:sz w:val="22"/>
          <w:szCs w:val="22"/>
        </w:rPr>
        <w:t xml:space="preserve">, </w:t>
      </w:r>
      <w:proofErr w:type="spellStart"/>
      <w:r w:rsidRPr="005354B8">
        <w:rPr>
          <w:color w:val="000000"/>
          <w:sz w:val="22"/>
          <w:szCs w:val="22"/>
        </w:rPr>
        <w:t>утврдило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је</w:t>
      </w:r>
      <w:proofErr w:type="spellEnd"/>
      <w:r w:rsidRPr="005354B8">
        <w:rPr>
          <w:color w:val="000000"/>
          <w:sz w:val="22"/>
          <w:szCs w:val="22"/>
        </w:rPr>
        <w:t xml:space="preserve"> </w:t>
      </w:r>
      <w:proofErr w:type="spellStart"/>
      <w:r w:rsidRPr="005354B8">
        <w:rPr>
          <w:color w:val="000000"/>
          <w:sz w:val="22"/>
          <w:szCs w:val="22"/>
        </w:rPr>
        <w:t>предлог</w:t>
      </w:r>
      <w:proofErr w:type="spellEnd"/>
      <w:r w:rsidRPr="005354B8">
        <w:rPr>
          <w:color w:val="000000"/>
          <w:sz w:val="22"/>
          <w:szCs w:val="22"/>
        </w:rPr>
        <w:t>:</w:t>
      </w:r>
    </w:p>
    <w:p w:rsidR="009B1D4B" w:rsidRPr="005354B8" w:rsidRDefault="001965C0">
      <w:pPr>
        <w:jc w:val="center"/>
        <w:rPr>
          <w:b/>
          <w:sz w:val="22"/>
          <w:szCs w:val="22"/>
        </w:rPr>
      </w:pPr>
      <w:r w:rsidRPr="005354B8">
        <w:rPr>
          <w:b/>
          <w:sz w:val="22"/>
          <w:szCs w:val="22"/>
        </w:rPr>
        <w:t>О</w:t>
      </w:r>
      <w:r w:rsidR="005354B8" w:rsidRPr="005354B8">
        <w:rPr>
          <w:b/>
          <w:sz w:val="22"/>
          <w:szCs w:val="22"/>
        </w:rPr>
        <w:t xml:space="preserve"> </w:t>
      </w:r>
      <w:r w:rsidRPr="005354B8">
        <w:rPr>
          <w:b/>
          <w:sz w:val="22"/>
          <w:szCs w:val="22"/>
        </w:rPr>
        <w:t>Д</w:t>
      </w:r>
      <w:r w:rsidR="005354B8" w:rsidRPr="005354B8">
        <w:rPr>
          <w:b/>
          <w:sz w:val="22"/>
          <w:szCs w:val="22"/>
        </w:rPr>
        <w:t xml:space="preserve"> </w:t>
      </w:r>
      <w:r w:rsidRPr="005354B8">
        <w:rPr>
          <w:b/>
          <w:sz w:val="22"/>
          <w:szCs w:val="22"/>
        </w:rPr>
        <w:t>Л</w:t>
      </w:r>
      <w:r w:rsidR="005354B8" w:rsidRPr="005354B8">
        <w:rPr>
          <w:b/>
          <w:sz w:val="22"/>
          <w:szCs w:val="22"/>
        </w:rPr>
        <w:t xml:space="preserve"> </w:t>
      </w:r>
      <w:r w:rsidRPr="005354B8">
        <w:rPr>
          <w:b/>
          <w:sz w:val="22"/>
          <w:szCs w:val="22"/>
        </w:rPr>
        <w:t>У</w:t>
      </w:r>
      <w:r w:rsidR="005354B8" w:rsidRPr="005354B8">
        <w:rPr>
          <w:b/>
          <w:sz w:val="22"/>
          <w:szCs w:val="22"/>
        </w:rPr>
        <w:t xml:space="preserve"> </w:t>
      </w:r>
      <w:r w:rsidRPr="005354B8">
        <w:rPr>
          <w:b/>
          <w:sz w:val="22"/>
          <w:szCs w:val="22"/>
        </w:rPr>
        <w:t>К</w:t>
      </w:r>
      <w:r w:rsidR="005354B8" w:rsidRPr="005354B8">
        <w:rPr>
          <w:b/>
          <w:sz w:val="22"/>
          <w:szCs w:val="22"/>
        </w:rPr>
        <w:t xml:space="preserve"> </w:t>
      </w:r>
      <w:r w:rsidRPr="005354B8">
        <w:rPr>
          <w:b/>
          <w:sz w:val="22"/>
          <w:szCs w:val="22"/>
        </w:rPr>
        <w:t>Е</w:t>
      </w:r>
    </w:p>
    <w:p w:rsidR="009B1D4B" w:rsidRPr="005354B8" w:rsidRDefault="009B1D4B">
      <w:pPr>
        <w:rPr>
          <w:sz w:val="22"/>
          <w:szCs w:val="22"/>
        </w:rPr>
      </w:pPr>
    </w:p>
    <w:p w:rsidR="005354B8" w:rsidRPr="00F068FE" w:rsidRDefault="00E4525E" w:rsidP="00A719DE">
      <w:pPr>
        <w:pStyle w:val="ListParagraph"/>
        <w:numPr>
          <w:ilvl w:val="0"/>
          <w:numId w:val="1"/>
        </w:numPr>
        <w:tabs>
          <w:tab w:val="left" w:pos="1200"/>
        </w:tabs>
        <w:jc w:val="both"/>
        <w:rPr>
          <w:sz w:val="22"/>
          <w:szCs w:val="22"/>
        </w:rPr>
      </w:pPr>
      <w:r w:rsidRPr="00F068FE">
        <w:rPr>
          <w:b/>
          <w:sz w:val="22"/>
          <w:szCs w:val="22"/>
        </w:rPr>
        <w:t>ДАЈЕ СЕ</w:t>
      </w:r>
      <w:r w:rsidR="001965C0" w:rsidRPr="00F068FE">
        <w:rPr>
          <w:sz w:val="22"/>
          <w:szCs w:val="22"/>
        </w:rPr>
        <w:t xml:space="preserve"> </w:t>
      </w:r>
      <w:proofErr w:type="spellStart"/>
      <w:r w:rsidR="001965C0" w:rsidRPr="00F068FE">
        <w:rPr>
          <w:sz w:val="22"/>
          <w:szCs w:val="22"/>
        </w:rPr>
        <w:t>сагласност</w:t>
      </w:r>
      <w:proofErr w:type="spellEnd"/>
      <w:r w:rsidR="001965C0" w:rsidRPr="00F068FE">
        <w:rPr>
          <w:sz w:val="22"/>
          <w:szCs w:val="22"/>
        </w:rPr>
        <w:t xml:space="preserve"> „FCC</w:t>
      </w:r>
      <w:r w:rsidR="00B67C12" w:rsidRPr="00F068FE">
        <w:rPr>
          <w:sz w:val="22"/>
          <w:szCs w:val="22"/>
        </w:rPr>
        <w:t xml:space="preserve"> </w:t>
      </w:r>
      <w:r w:rsidR="001965C0" w:rsidRPr="00F068FE">
        <w:rPr>
          <w:sz w:val="22"/>
          <w:szCs w:val="22"/>
        </w:rPr>
        <w:t>VRBAK</w:t>
      </w:r>
      <w:proofErr w:type="gramStart"/>
      <w:r w:rsidR="001965C0" w:rsidRPr="00F068FE">
        <w:rPr>
          <w:sz w:val="22"/>
          <w:szCs w:val="22"/>
        </w:rPr>
        <w:t xml:space="preserve">“ </w:t>
      </w:r>
      <w:proofErr w:type="spellStart"/>
      <w:r w:rsidR="001965C0" w:rsidRPr="00F068FE">
        <w:rPr>
          <w:sz w:val="22"/>
          <w:szCs w:val="22"/>
        </w:rPr>
        <w:t>d.o.o</w:t>
      </w:r>
      <w:proofErr w:type="spellEnd"/>
      <w:proofErr w:type="gramEnd"/>
      <w:r w:rsidR="001965C0" w:rsidRPr="00F068FE">
        <w:rPr>
          <w:sz w:val="22"/>
          <w:szCs w:val="22"/>
        </w:rPr>
        <w:t xml:space="preserve">. </w:t>
      </w:r>
      <w:proofErr w:type="spellStart"/>
      <w:r w:rsidR="001965C0" w:rsidRPr="00F068FE">
        <w:rPr>
          <w:sz w:val="22"/>
          <w:szCs w:val="22"/>
        </w:rPr>
        <w:t>Лапово</w:t>
      </w:r>
      <w:proofErr w:type="spellEnd"/>
      <w:r w:rsidR="001965C0" w:rsidRPr="00F068FE">
        <w:rPr>
          <w:sz w:val="22"/>
          <w:szCs w:val="22"/>
        </w:rPr>
        <w:t xml:space="preserve">,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на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Одлуку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о </w:t>
      </w:r>
      <w:proofErr w:type="spellStart"/>
      <w:r w:rsidR="00EC2ECD" w:rsidRPr="00F068FE">
        <w:rPr>
          <w:sz w:val="22"/>
          <w:szCs w:val="22"/>
        </w:rPr>
        <w:t>промени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постојећих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цена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комуналних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услуга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број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r w:rsidR="00F068FE" w:rsidRPr="00F068FE">
        <w:rPr>
          <w:sz w:val="22"/>
          <w:szCs w:val="22"/>
        </w:rPr>
        <w:t xml:space="preserve">4-233, </w:t>
      </w:r>
      <w:proofErr w:type="spellStart"/>
      <w:r w:rsidR="00F068FE" w:rsidRPr="00F068FE">
        <w:rPr>
          <w:sz w:val="22"/>
          <w:szCs w:val="22"/>
        </w:rPr>
        <w:t>од</w:t>
      </w:r>
      <w:proofErr w:type="spellEnd"/>
      <w:r w:rsidR="00F068FE" w:rsidRPr="00F068FE">
        <w:rPr>
          <w:sz w:val="22"/>
          <w:szCs w:val="22"/>
        </w:rPr>
        <w:t xml:space="preserve"> 30.12.2025. </w:t>
      </w:r>
      <w:proofErr w:type="spellStart"/>
      <w:proofErr w:type="gramStart"/>
      <w:r w:rsidR="00F068FE" w:rsidRPr="00F068FE">
        <w:rPr>
          <w:sz w:val="22"/>
          <w:szCs w:val="22"/>
        </w:rPr>
        <w:t>године</w:t>
      </w:r>
      <w:proofErr w:type="spellEnd"/>
      <w:proofErr w:type="gramEnd"/>
      <w:r w:rsidR="001965C0" w:rsidRPr="00F068FE">
        <w:rPr>
          <w:sz w:val="22"/>
          <w:szCs w:val="22"/>
        </w:rPr>
        <w:t xml:space="preserve">. </w:t>
      </w:r>
      <w:r w:rsidR="00EC2ECD">
        <w:rPr>
          <w:sz w:val="22"/>
          <w:szCs w:val="22"/>
        </w:rPr>
        <w:t xml:space="preserve"> </w:t>
      </w:r>
    </w:p>
    <w:p w:rsidR="005354B8" w:rsidRPr="00F068FE" w:rsidRDefault="001965C0" w:rsidP="005354B8">
      <w:pPr>
        <w:pStyle w:val="ListParagraph"/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2"/>
          <w:szCs w:val="22"/>
        </w:rPr>
      </w:pPr>
      <w:r w:rsidRPr="00F068FE">
        <w:rPr>
          <w:sz w:val="22"/>
          <w:szCs w:val="22"/>
        </w:rPr>
        <w:t xml:space="preserve"> </w:t>
      </w:r>
      <w:proofErr w:type="spellStart"/>
      <w:r w:rsidR="00C7543E" w:rsidRPr="00F068FE">
        <w:rPr>
          <w:rFonts w:eastAsia="Times New Roman"/>
          <w:kern w:val="0"/>
          <w:sz w:val="22"/>
          <w:szCs w:val="22"/>
          <w:lang w:eastAsia="sr-Latn-CS"/>
        </w:rPr>
        <w:t>Одлука</w:t>
      </w:r>
      <w:proofErr w:type="spellEnd"/>
      <w:r w:rsidR="00C7543E" w:rsidRPr="00F068FE">
        <w:rPr>
          <w:rFonts w:eastAsia="Times New Roman"/>
          <w:kern w:val="0"/>
          <w:sz w:val="22"/>
          <w:szCs w:val="22"/>
          <w:lang w:eastAsia="sr-Latn-CS"/>
        </w:rPr>
        <w:t xml:space="preserve"> о </w:t>
      </w:r>
      <w:proofErr w:type="spellStart"/>
      <w:r w:rsidR="00EC2ECD" w:rsidRPr="00F068FE">
        <w:rPr>
          <w:sz w:val="22"/>
          <w:szCs w:val="22"/>
        </w:rPr>
        <w:t>промени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постојећих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цена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комуналних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="00EC2ECD" w:rsidRPr="00F068FE">
        <w:rPr>
          <w:sz w:val="22"/>
          <w:szCs w:val="22"/>
        </w:rPr>
        <w:t>услуга</w:t>
      </w:r>
      <w:proofErr w:type="spellEnd"/>
      <w:r w:rsidR="00EC2ECD"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број</w:t>
      </w:r>
      <w:proofErr w:type="spellEnd"/>
      <w:r w:rsidRPr="00F068FE">
        <w:rPr>
          <w:sz w:val="22"/>
          <w:szCs w:val="22"/>
        </w:rPr>
        <w:t xml:space="preserve"> </w:t>
      </w:r>
      <w:r w:rsidR="00F068FE" w:rsidRPr="00F068FE">
        <w:rPr>
          <w:sz w:val="22"/>
          <w:szCs w:val="22"/>
        </w:rPr>
        <w:t xml:space="preserve">4-233, </w:t>
      </w:r>
      <w:proofErr w:type="spellStart"/>
      <w:r w:rsidR="00F068FE" w:rsidRPr="00F068FE">
        <w:rPr>
          <w:sz w:val="22"/>
          <w:szCs w:val="22"/>
        </w:rPr>
        <w:t>од</w:t>
      </w:r>
      <w:proofErr w:type="spellEnd"/>
      <w:r w:rsidR="00F068FE" w:rsidRPr="00F068FE">
        <w:rPr>
          <w:sz w:val="22"/>
          <w:szCs w:val="22"/>
        </w:rPr>
        <w:t xml:space="preserve"> 30.12.2025. </w:t>
      </w:r>
      <w:proofErr w:type="spellStart"/>
      <w:proofErr w:type="gramStart"/>
      <w:r w:rsidR="00F068FE" w:rsidRPr="00F068FE">
        <w:rPr>
          <w:sz w:val="22"/>
          <w:szCs w:val="22"/>
        </w:rPr>
        <w:t>године</w:t>
      </w:r>
      <w:proofErr w:type="spellEnd"/>
      <w:proofErr w:type="gramEnd"/>
      <w:r w:rsidRPr="00F068FE">
        <w:rPr>
          <w:sz w:val="22"/>
          <w:szCs w:val="22"/>
        </w:rPr>
        <w:t xml:space="preserve">, </w:t>
      </w:r>
      <w:proofErr w:type="spellStart"/>
      <w:r w:rsidRPr="00F068FE">
        <w:rPr>
          <w:sz w:val="22"/>
          <w:szCs w:val="22"/>
        </w:rPr>
        <w:t>чини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саставни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део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ове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одлуке</w:t>
      </w:r>
      <w:proofErr w:type="spellEnd"/>
      <w:r w:rsidRPr="00F068FE">
        <w:rPr>
          <w:sz w:val="22"/>
          <w:szCs w:val="22"/>
        </w:rPr>
        <w:t>.</w:t>
      </w:r>
    </w:p>
    <w:p w:rsidR="009B1D4B" w:rsidRPr="005354B8" w:rsidRDefault="001965C0" w:rsidP="005354B8">
      <w:pPr>
        <w:pStyle w:val="ListParagraph"/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2"/>
          <w:szCs w:val="22"/>
        </w:rPr>
      </w:pPr>
      <w:proofErr w:type="spellStart"/>
      <w:r w:rsidRPr="005354B8">
        <w:rPr>
          <w:sz w:val="22"/>
          <w:szCs w:val="22"/>
        </w:rPr>
        <w:t>Одлуку</w:t>
      </w:r>
      <w:proofErr w:type="spellEnd"/>
      <w:r w:rsidRPr="005354B8">
        <w:rPr>
          <w:sz w:val="22"/>
          <w:szCs w:val="22"/>
        </w:rPr>
        <w:t xml:space="preserve"> </w:t>
      </w:r>
      <w:proofErr w:type="spellStart"/>
      <w:r w:rsidRPr="005354B8">
        <w:rPr>
          <w:sz w:val="22"/>
          <w:szCs w:val="22"/>
        </w:rPr>
        <w:t>објавити</w:t>
      </w:r>
      <w:proofErr w:type="spellEnd"/>
      <w:r w:rsidRPr="005354B8">
        <w:rPr>
          <w:sz w:val="22"/>
          <w:szCs w:val="22"/>
        </w:rPr>
        <w:t xml:space="preserve"> у „</w:t>
      </w:r>
      <w:proofErr w:type="spellStart"/>
      <w:r w:rsidRPr="005354B8">
        <w:rPr>
          <w:sz w:val="22"/>
          <w:szCs w:val="22"/>
        </w:rPr>
        <w:t>Службеном</w:t>
      </w:r>
      <w:proofErr w:type="spellEnd"/>
      <w:r w:rsidRPr="005354B8">
        <w:rPr>
          <w:sz w:val="22"/>
          <w:szCs w:val="22"/>
        </w:rPr>
        <w:t xml:space="preserve"> </w:t>
      </w:r>
      <w:proofErr w:type="spellStart"/>
      <w:r w:rsidRPr="005354B8">
        <w:rPr>
          <w:sz w:val="22"/>
          <w:szCs w:val="22"/>
        </w:rPr>
        <w:t>гласнику</w:t>
      </w:r>
      <w:proofErr w:type="spellEnd"/>
      <w:r w:rsidRPr="005354B8">
        <w:rPr>
          <w:sz w:val="22"/>
          <w:szCs w:val="22"/>
        </w:rPr>
        <w:t xml:space="preserve"> </w:t>
      </w:r>
      <w:proofErr w:type="spellStart"/>
      <w:r w:rsidRPr="005354B8">
        <w:rPr>
          <w:sz w:val="22"/>
          <w:szCs w:val="22"/>
        </w:rPr>
        <w:t>општине</w:t>
      </w:r>
      <w:proofErr w:type="spellEnd"/>
      <w:r w:rsidRPr="005354B8">
        <w:rPr>
          <w:sz w:val="22"/>
          <w:szCs w:val="22"/>
        </w:rPr>
        <w:t xml:space="preserve"> </w:t>
      </w:r>
      <w:proofErr w:type="spellStart"/>
      <w:r w:rsidRPr="005354B8">
        <w:rPr>
          <w:sz w:val="22"/>
          <w:szCs w:val="22"/>
        </w:rPr>
        <w:t>Рача</w:t>
      </w:r>
      <w:proofErr w:type="spellEnd"/>
      <w:r w:rsidRPr="005354B8">
        <w:rPr>
          <w:sz w:val="22"/>
          <w:szCs w:val="22"/>
        </w:rPr>
        <w:t xml:space="preserve">“.  </w:t>
      </w:r>
    </w:p>
    <w:p w:rsidR="009B1D4B" w:rsidRPr="005354B8" w:rsidRDefault="009B1D4B">
      <w:pPr>
        <w:jc w:val="center"/>
        <w:rPr>
          <w:b/>
          <w:sz w:val="22"/>
          <w:szCs w:val="22"/>
          <w:lang w:val="sr-Cyrl-CS"/>
        </w:rPr>
      </w:pPr>
    </w:p>
    <w:p w:rsidR="009B1D4B" w:rsidRPr="005354B8" w:rsidRDefault="001965C0" w:rsidP="005354B8">
      <w:pPr>
        <w:jc w:val="center"/>
        <w:rPr>
          <w:b/>
          <w:sz w:val="22"/>
          <w:szCs w:val="22"/>
        </w:rPr>
      </w:pPr>
      <w:r w:rsidRPr="005354B8">
        <w:rPr>
          <w:b/>
          <w:sz w:val="22"/>
          <w:szCs w:val="22"/>
        </w:rPr>
        <w:t>О Б Р А З Л О Ж Е Њ Е</w:t>
      </w:r>
    </w:p>
    <w:p w:rsidR="005354B8" w:rsidRPr="005354B8" w:rsidRDefault="005354B8" w:rsidP="005354B8">
      <w:pPr>
        <w:jc w:val="center"/>
        <w:rPr>
          <w:b/>
          <w:sz w:val="22"/>
          <w:szCs w:val="22"/>
        </w:rPr>
      </w:pPr>
    </w:p>
    <w:p w:rsidR="009B1D4B" w:rsidRPr="005354B8" w:rsidRDefault="001965C0">
      <w:pPr>
        <w:pStyle w:val="Default"/>
        <w:ind w:firstLine="720"/>
        <w:jc w:val="both"/>
        <w:rPr>
          <w:rFonts w:eastAsia="Calibri"/>
          <w:sz w:val="22"/>
          <w:szCs w:val="22"/>
        </w:rPr>
      </w:pPr>
      <w:r w:rsidRPr="005354B8">
        <w:rPr>
          <w:sz w:val="22"/>
          <w:szCs w:val="22"/>
          <w:lang w:val="sr-Cyrl-CS"/>
        </w:rPr>
        <w:t>Чланом 46. ставом 1. тачком 1) Закона о локалној самоуправи ( „Сл. гл. Републике Србије“</w:t>
      </w:r>
      <w:r w:rsidRPr="005354B8">
        <w:rPr>
          <w:sz w:val="22"/>
          <w:szCs w:val="22"/>
          <w:lang w:val="hu-HU"/>
        </w:rPr>
        <w:t>,</w:t>
      </w:r>
      <w:r w:rsidRPr="005354B8">
        <w:rPr>
          <w:sz w:val="22"/>
          <w:szCs w:val="22"/>
          <w:lang w:val="sr-Cyrl-CS"/>
        </w:rPr>
        <w:t xml:space="preserve"> бр. 129/2007, 83/2014-др.закон, 101/2016-др.закон</w:t>
      </w:r>
      <w:r w:rsidRPr="005354B8">
        <w:rPr>
          <w:sz w:val="22"/>
          <w:szCs w:val="22"/>
        </w:rPr>
        <w:t xml:space="preserve">, </w:t>
      </w:r>
      <w:r w:rsidRPr="005354B8">
        <w:rPr>
          <w:sz w:val="22"/>
          <w:szCs w:val="22"/>
          <w:lang w:val="sr-Cyrl-CS"/>
        </w:rPr>
        <w:t>47/2018</w:t>
      </w:r>
      <w:r w:rsidRPr="005354B8">
        <w:rPr>
          <w:sz w:val="22"/>
          <w:szCs w:val="22"/>
        </w:rPr>
        <w:t xml:space="preserve">и 111/2021-др. </w:t>
      </w:r>
      <w:proofErr w:type="spellStart"/>
      <w:proofErr w:type="gramStart"/>
      <w:r w:rsidRPr="005354B8">
        <w:rPr>
          <w:sz w:val="22"/>
          <w:szCs w:val="22"/>
        </w:rPr>
        <w:t>закон</w:t>
      </w:r>
      <w:proofErr w:type="spellEnd"/>
      <w:proofErr w:type="gramEnd"/>
      <w:r w:rsidRPr="005354B8">
        <w:rPr>
          <w:sz w:val="22"/>
          <w:szCs w:val="22"/>
          <w:lang w:val="sr-Cyrl-CS"/>
        </w:rPr>
        <w:t xml:space="preserve">), чланом </w:t>
      </w:r>
      <w:r w:rsidRPr="005354B8">
        <w:rPr>
          <w:sz w:val="22"/>
          <w:szCs w:val="22"/>
        </w:rPr>
        <w:t>71</w:t>
      </w:r>
      <w:r w:rsidRPr="005354B8">
        <w:rPr>
          <w:sz w:val="22"/>
          <w:szCs w:val="22"/>
          <w:lang w:val="sr-Cyrl-CS"/>
        </w:rPr>
        <w:t>. ставом 1. тачком 1) Статута општине Рача („Сл. гласник општине Рача“</w:t>
      </w:r>
      <w:r w:rsidRPr="005354B8">
        <w:rPr>
          <w:sz w:val="22"/>
          <w:szCs w:val="22"/>
          <w:lang w:val="hu-HU"/>
        </w:rPr>
        <w:t>,</w:t>
      </w:r>
      <w:r w:rsidRPr="005354B8">
        <w:rPr>
          <w:sz w:val="22"/>
          <w:szCs w:val="22"/>
          <w:lang w:val="sr-Cyrl-CS"/>
        </w:rPr>
        <w:t xml:space="preserve"> бр. </w:t>
      </w:r>
      <w:proofErr w:type="gramStart"/>
      <w:r w:rsidRPr="005354B8">
        <w:rPr>
          <w:sz w:val="22"/>
          <w:szCs w:val="22"/>
        </w:rPr>
        <w:t>3/2019</w:t>
      </w:r>
      <w:r w:rsidRPr="005354B8">
        <w:rPr>
          <w:sz w:val="22"/>
          <w:szCs w:val="22"/>
          <w:lang w:val="sr-Cyrl-CS"/>
        </w:rPr>
        <w:t xml:space="preserve">) и чланом </w:t>
      </w:r>
      <w:r w:rsidRPr="005354B8">
        <w:rPr>
          <w:sz w:val="22"/>
          <w:szCs w:val="22"/>
        </w:rPr>
        <w:t>2</w:t>
      </w:r>
      <w:r w:rsidRPr="005354B8">
        <w:rPr>
          <w:sz w:val="22"/>
          <w:szCs w:val="22"/>
          <w:lang w:val="sr-Cyrl-CS"/>
        </w:rPr>
        <w:t>.</w:t>
      </w:r>
      <w:proofErr w:type="gramEnd"/>
      <w:r w:rsidRPr="005354B8">
        <w:rPr>
          <w:sz w:val="22"/>
          <w:szCs w:val="22"/>
          <w:lang w:val="sr-Cyrl-CS"/>
        </w:rPr>
        <w:t xml:space="preserve"> ставом 1. тачком 1) Пословника о раду Општинског већа општине Рача („Сл. гласник општине Рача“</w:t>
      </w:r>
      <w:r w:rsidRPr="005354B8">
        <w:rPr>
          <w:sz w:val="22"/>
          <w:szCs w:val="22"/>
          <w:lang w:val="hu-HU"/>
        </w:rPr>
        <w:t>,</w:t>
      </w:r>
      <w:r w:rsidRPr="005354B8">
        <w:rPr>
          <w:sz w:val="22"/>
          <w:szCs w:val="22"/>
          <w:lang w:val="sr-Cyrl-CS"/>
        </w:rPr>
        <w:t xml:space="preserve"> бр. 22/20</w:t>
      </w:r>
      <w:r w:rsidRPr="005354B8">
        <w:rPr>
          <w:sz w:val="22"/>
          <w:szCs w:val="22"/>
        </w:rPr>
        <w:t xml:space="preserve"> и 8/22</w:t>
      </w:r>
      <w:r w:rsidRPr="005354B8">
        <w:rPr>
          <w:sz w:val="22"/>
          <w:szCs w:val="22"/>
          <w:lang w:val="sr-Cyrl-CS"/>
        </w:rPr>
        <w:t xml:space="preserve">), прописано је да Општинско веће предлаже </w:t>
      </w:r>
      <w:r w:rsidRPr="005354B8">
        <w:rPr>
          <w:sz w:val="22"/>
          <w:szCs w:val="22"/>
          <w:lang w:val="sr-Latn-CS"/>
        </w:rPr>
        <w:t>С</w:t>
      </w:r>
      <w:r w:rsidRPr="005354B8">
        <w:rPr>
          <w:sz w:val="22"/>
          <w:szCs w:val="22"/>
          <w:lang w:val="sr-Cyrl-CS"/>
        </w:rPr>
        <w:t xml:space="preserve">татут, буџет и друге одлуке и акте које доноси </w:t>
      </w:r>
      <w:r w:rsidRPr="005354B8">
        <w:rPr>
          <w:sz w:val="22"/>
          <w:szCs w:val="22"/>
          <w:lang w:val="sr-Latn-CS"/>
        </w:rPr>
        <w:t>С</w:t>
      </w:r>
      <w:r w:rsidRPr="005354B8">
        <w:rPr>
          <w:sz w:val="22"/>
          <w:szCs w:val="22"/>
          <w:lang w:val="sr-Cyrl-CS"/>
        </w:rPr>
        <w:t>купштина.</w:t>
      </w:r>
    </w:p>
    <w:p w:rsidR="009B1D4B" w:rsidRPr="005354B8" w:rsidRDefault="001965C0" w:rsidP="005354B8">
      <w:pPr>
        <w:ind w:firstLine="709"/>
        <w:jc w:val="both"/>
        <w:rPr>
          <w:bCs/>
          <w:sz w:val="22"/>
          <w:szCs w:val="22"/>
          <w:lang w:val="sr-Cyrl-CS"/>
        </w:rPr>
      </w:pPr>
      <w:proofErr w:type="spellStart"/>
      <w:proofErr w:type="gramStart"/>
      <w:r w:rsidRPr="005354B8">
        <w:rPr>
          <w:rFonts w:eastAsia="Calibri"/>
          <w:sz w:val="22"/>
          <w:szCs w:val="22"/>
        </w:rPr>
        <w:t>Чланом</w:t>
      </w:r>
      <w:proofErr w:type="spellEnd"/>
      <w:r w:rsidRPr="005354B8">
        <w:rPr>
          <w:rFonts w:eastAsia="Calibri"/>
          <w:sz w:val="22"/>
          <w:szCs w:val="22"/>
        </w:rPr>
        <w:t xml:space="preserve"> 28.</w:t>
      </w:r>
      <w:proofErr w:type="gram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proofErr w:type="gramStart"/>
      <w:r w:rsidRPr="005354B8">
        <w:rPr>
          <w:rFonts w:eastAsia="Calibri"/>
          <w:sz w:val="22"/>
          <w:szCs w:val="22"/>
        </w:rPr>
        <w:t>ставом</w:t>
      </w:r>
      <w:proofErr w:type="spellEnd"/>
      <w:proofErr w:type="gramEnd"/>
      <w:r w:rsidRPr="005354B8">
        <w:rPr>
          <w:rFonts w:eastAsia="Calibri"/>
          <w:sz w:val="22"/>
          <w:szCs w:val="22"/>
        </w:rPr>
        <w:t xml:space="preserve"> 1. </w:t>
      </w:r>
      <w:proofErr w:type="spellStart"/>
      <w:r w:rsidRPr="005354B8">
        <w:rPr>
          <w:rFonts w:eastAsia="Calibri"/>
          <w:sz w:val="22"/>
          <w:szCs w:val="22"/>
        </w:rPr>
        <w:t>Закона</w:t>
      </w:r>
      <w:proofErr w:type="spellEnd"/>
      <w:r w:rsidRPr="005354B8">
        <w:rPr>
          <w:rFonts w:eastAsia="Calibri"/>
          <w:sz w:val="22"/>
          <w:szCs w:val="22"/>
        </w:rPr>
        <w:t xml:space="preserve"> о </w:t>
      </w:r>
      <w:proofErr w:type="spellStart"/>
      <w:r w:rsidRPr="005354B8">
        <w:rPr>
          <w:rFonts w:eastAsia="Calibri"/>
          <w:sz w:val="22"/>
          <w:szCs w:val="22"/>
        </w:rPr>
        <w:t>комуналним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делатностима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gramStart"/>
      <w:r w:rsidRPr="005354B8">
        <w:rPr>
          <w:rFonts w:eastAsia="Calibri"/>
          <w:sz w:val="22"/>
          <w:szCs w:val="22"/>
        </w:rPr>
        <w:t>( “</w:t>
      </w:r>
      <w:proofErr w:type="spellStart"/>
      <w:proofErr w:type="gramEnd"/>
      <w:r w:rsidRPr="005354B8">
        <w:rPr>
          <w:rFonts w:eastAsia="Calibri"/>
          <w:sz w:val="22"/>
          <w:szCs w:val="22"/>
        </w:rPr>
        <w:t>Сл</w:t>
      </w:r>
      <w:proofErr w:type="spellEnd"/>
      <w:r w:rsidRPr="005354B8">
        <w:rPr>
          <w:rFonts w:eastAsia="Calibri"/>
          <w:sz w:val="22"/>
          <w:szCs w:val="22"/>
        </w:rPr>
        <w:t xml:space="preserve">. </w:t>
      </w:r>
      <w:proofErr w:type="spellStart"/>
      <w:r w:rsidRPr="005354B8">
        <w:rPr>
          <w:rFonts w:eastAsia="Calibri"/>
          <w:sz w:val="22"/>
          <w:szCs w:val="22"/>
        </w:rPr>
        <w:t>гласни</w:t>
      </w:r>
      <w:r w:rsidR="00A719DE">
        <w:rPr>
          <w:rFonts w:eastAsia="Calibri"/>
          <w:sz w:val="22"/>
          <w:szCs w:val="22"/>
        </w:rPr>
        <w:t>к</w:t>
      </w:r>
      <w:proofErr w:type="spellEnd"/>
      <w:r w:rsidR="00A719DE">
        <w:rPr>
          <w:rFonts w:eastAsia="Calibri"/>
          <w:sz w:val="22"/>
          <w:szCs w:val="22"/>
        </w:rPr>
        <w:t xml:space="preserve"> РС”, </w:t>
      </w:r>
      <w:proofErr w:type="spellStart"/>
      <w:r w:rsidR="00A719DE">
        <w:rPr>
          <w:rFonts w:eastAsia="Calibri"/>
          <w:sz w:val="22"/>
          <w:szCs w:val="22"/>
        </w:rPr>
        <w:t>број</w:t>
      </w:r>
      <w:proofErr w:type="spellEnd"/>
      <w:r w:rsidR="00A719DE">
        <w:rPr>
          <w:rFonts w:eastAsia="Calibri"/>
          <w:sz w:val="22"/>
          <w:szCs w:val="22"/>
        </w:rPr>
        <w:t xml:space="preserve"> 88/2011, 104/2016, </w:t>
      </w:r>
      <w:r w:rsidRPr="005354B8">
        <w:rPr>
          <w:rFonts w:eastAsia="Calibri"/>
          <w:sz w:val="22"/>
          <w:szCs w:val="22"/>
        </w:rPr>
        <w:t>95/2018</w:t>
      </w:r>
      <w:r w:rsidR="00A719DE">
        <w:rPr>
          <w:rFonts w:eastAsia="Calibri"/>
          <w:sz w:val="22"/>
          <w:szCs w:val="22"/>
        </w:rPr>
        <w:t xml:space="preserve"> и 94/2024</w:t>
      </w:r>
      <w:r w:rsidRPr="005354B8">
        <w:rPr>
          <w:rFonts w:eastAsia="Calibri"/>
          <w:sz w:val="22"/>
          <w:szCs w:val="22"/>
        </w:rPr>
        <w:t xml:space="preserve">), </w:t>
      </w:r>
      <w:proofErr w:type="spellStart"/>
      <w:r w:rsidRPr="005354B8">
        <w:rPr>
          <w:rFonts w:eastAsia="Calibri"/>
          <w:sz w:val="22"/>
          <w:szCs w:val="22"/>
        </w:rPr>
        <w:t>прописано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је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да</w:t>
      </w:r>
      <w:proofErr w:type="spellEnd"/>
      <w:r w:rsidRPr="005354B8">
        <w:rPr>
          <w:rFonts w:eastAsia="Calibri"/>
          <w:sz w:val="22"/>
          <w:szCs w:val="22"/>
        </w:rPr>
        <w:t xml:space="preserve"> о</w:t>
      </w:r>
      <w:r w:rsidRPr="005354B8">
        <w:rPr>
          <w:bCs/>
          <w:sz w:val="22"/>
          <w:szCs w:val="22"/>
          <w:lang w:val="sr-Cyrl-CS"/>
        </w:rPr>
        <w:t>длуку о промени цена комуналних услуга доноси вршилац комуналне делатности</w:t>
      </w:r>
      <w:r w:rsidR="00B67C12" w:rsidRPr="005354B8">
        <w:rPr>
          <w:bCs/>
          <w:sz w:val="22"/>
          <w:szCs w:val="22"/>
          <w:lang w:val="sr-Cyrl-CS"/>
        </w:rPr>
        <w:t xml:space="preserve">, а ставом 2. истог члана, да сагласност на </w:t>
      </w:r>
      <w:r w:rsidR="005354B8" w:rsidRPr="005354B8">
        <w:rPr>
          <w:bCs/>
          <w:sz w:val="22"/>
          <w:szCs w:val="22"/>
          <w:lang w:val="sr-Cyrl-CS"/>
        </w:rPr>
        <w:t>одлуку о промени</w:t>
      </w:r>
      <w:r w:rsidR="00B67C12" w:rsidRPr="005354B8">
        <w:rPr>
          <w:bCs/>
          <w:sz w:val="22"/>
          <w:szCs w:val="22"/>
          <w:lang w:val="sr-Cyrl-CS"/>
        </w:rPr>
        <w:t xml:space="preserve"> цена</w:t>
      </w:r>
      <w:r w:rsidR="005354B8" w:rsidRPr="005354B8">
        <w:rPr>
          <w:bCs/>
          <w:sz w:val="22"/>
          <w:szCs w:val="22"/>
          <w:lang w:val="sr-Cyrl-CS"/>
        </w:rPr>
        <w:t xml:space="preserve"> комуналних услуга-управљање</w:t>
      </w:r>
      <w:r w:rsidR="00B67C12" w:rsidRPr="005354B8">
        <w:rPr>
          <w:bCs/>
          <w:sz w:val="22"/>
          <w:szCs w:val="22"/>
          <w:lang w:val="sr-Cyrl-CS"/>
        </w:rPr>
        <w:t xml:space="preserve"> комуналним отпадом</w:t>
      </w:r>
      <w:r w:rsidR="005354B8" w:rsidRPr="005354B8">
        <w:rPr>
          <w:bCs/>
          <w:sz w:val="22"/>
          <w:szCs w:val="22"/>
          <w:lang w:val="sr-Cyrl-CS"/>
        </w:rPr>
        <w:t>,</w:t>
      </w:r>
      <w:r w:rsidR="00B67C12" w:rsidRPr="005354B8">
        <w:rPr>
          <w:bCs/>
          <w:sz w:val="22"/>
          <w:szCs w:val="22"/>
          <w:lang w:val="sr-Cyrl-CS"/>
        </w:rPr>
        <w:t xml:space="preserve"> даје надлежни орган јединице локалне самоуправе</w:t>
      </w:r>
      <w:r w:rsidRPr="005354B8">
        <w:rPr>
          <w:bCs/>
          <w:sz w:val="22"/>
          <w:szCs w:val="22"/>
          <w:lang w:val="sr-Cyrl-CS"/>
        </w:rPr>
        <w:t>.</w:t>
      </w:r>
    </w:p>
    <w:p w:rsidR="009B1D4B" w:rsidRPr="00F068FE" w:rsidRDefault="00C7543E" w:rsidP="005354B8">
      <w:pPr>
        <w:widowControl/>
        <w:suppressAutoHyphens w:val="0"/>
        <w:ind w:firstLine="709"/>
        <w:jc w:val="both"/>
        <w:rPr>
          <w:rFonts w:eastAsia="Times New Roman"/>
          <w:kern w:val="0"/>
          <w:sz w:val="22"/>
          <w:szCs w:val="22"/>
          <w:lang w:eastAsia="sr-Latn-CS"/>
        </w:rPr>
      </w:pPr>
      <w:r w:rsidRPr="00F068FE">
        <w:rPr>
          <w:rFonts w:eastAsia="Times New Roman"/>
          <w:kern w:val="0"/>
          <w:sz w:val="22"/>
          <w:szCs w:val="22"/>
          <w:lang w:eastAsia="sr-Latn-CS"/>
        </w:rPr>
        <w:t xml:space="preserve">„FCC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Vrbak</w:t>
      </w:r>
      <w:proofErr w:type="spellEnd"/>
      <w:proofErr w:type="gram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“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d.o.o</w:t>
      </w:r>
      <w:proofErr w:type="spellEnd"/>
      <w:proofErr w:type="gram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., </w:t>
      </w:r>
      <w:proofErr w:type="spellStart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>из</w:t>
      </w:r>
      <w:proofErr w:type="spell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>Лапова</w:t>
      </w:r>
      <w:proofErr w:type="spell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>обратио</w:t>
      </w:r>
      <w:proofErr w:type="spell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>се</w:t>
      </w:r>
      <w:proofErr w:type="spell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>дана</w:t>
      </w:r>
      <w:proofErr w:type="spellEnd"/>
      <w:r w:rsidR="00F068FE" w:rsidRPr="00F068FE">
        <w:rPr>
          <w:rFonts w:eastAsia="Times New Roman"/>
          <w:kern w:val="0"/>
          <w:sz w:val="22"/>
          <w:szCs w:val="22"/>
          <w:lang w:eastAsia="sr-Latn-CS"/>
        </w:rPr>
        <w:t xml:space="preserve"> 08.01.202</w:t>
      </w:r>
      <w:r w:rsidR="00C35D68">
        <w:rPr>
          <w:rFonts w:eastAsia="Times New Roman"/>
          <w:kern w:val="0"/>
          <w:sz w:val="22"/>
          <w:szCs w:val="22"/>
          <w:lang w:eastAsia="sr-Latn-CS"/>
        </w:rPr>
        <w:t>6</w:t>
      </w:r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. </w:t>
      </w:r>
      <w:proofErr w:type="spellStart"/>
      <w:proofErr w:type="gram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године</w:t>
      </w:r>
      <w:proofErr w:type="spellEnd"/>
      <w:proofErr w:type="gram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Општинском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већу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општине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Рача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са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захтевом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за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давање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сагласности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>на</w:t>
      </w:r>
      <w:proofErr w:type="spellEnd"/>
      <w:r w:rsidR="00B67C12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931279" w:rsidRPr="00F068FE">
        <w:rPr>
          <w:rFonts w:eastAsia="Times New Roman"/>
          <w:kern w:val="0"/>
          <w:sz w:val="22"/>
          <w:szCs w:val="22"/>
          <w:lang w:eastAsia="sr-Latn-CS"/>
        </w:rPr>
        <w:t>Одлуку</w:t>
      </w:r>
      <w:proofErr w:type="spellEnd"/>
      <w:r w:rsidR="00931279" w:rsidRPr="00F068FE">
        <w:rPr>
          <w:rFonts w:eastAsia="Times New Roman"/>
          <w:kern w:val="0"/>
          <w:sz w:val="22"/>
          <w:szCs w:val="22"/>
          <w:lang w:eastAsia="sr-Latn-CS"/>
        </w:rPr>
        <w:t xml:space="preserve"> о </w:t>
      </w:r>
      <w:proofErr w:type="spellStart"/>
      <w:r w:rsidR="00F068FE" w:rsidRPr="00F068FE">
        <w:rPr>
          <w:sz w:val="22"/>
          <w:szCs w:val="22"/>
        </w:rPr>
        <w:t>промени</w:t>
      </w:r>
      <w:proofErr w:type="spellEnd"/>
      <w:r w:rsidR="00F068FE" w:rsidRPr="00F068FE">
        <w:rPr>
          <w:sz w:val="22"/>
          <w:szCs w:val="22"/>
        </w:rPr>
        <w:t xml:space="preserve"> </w:t>
      </w:r>
      <w:proofErr w:type="spellStart"/>
      <w:r w:rsidR="00F068FE" w:rsidRPr="00F068FE">
        <w:rPr>
          <w:sz w:val="22"/>
          <w:szCs w:val="22"/>
        </w:rPr>
        <w:t>постојећих</w:t>
      </w:r>
      <w:proofErr w:type="spellEnd"/>
      <w:r w:rsidR="00F068FE" w:rsidRPr="00F068FE">
        <w:rPr>
          <w:sz w:val="22"/>
          <w:szCs w:val="22"/>
        </w:rPr>
        <w:t xml:space="preserve"> </w:t>
      </w:r>
      <w:proofErr w:type="spellStart"/>
      <w:r w:rsidR="00F068FE" w:rsidRPr="00F068FE">
        <w:rPr>
          <w:sz w:val="22"/>
          <w:szCs w:val="22"/>
        </w:rPr>
        <w:t>цена</w:t>
      </w:r>
      <w:proofErr w:type="spellEnd"/>
      <w:r w:rsidR="00F068FE" w:rsidRPr="00F068FE">
        <w:rPr>
          <w:sz w:val="22"/>
          <w:szCs w:val="22"/>
        </w:rPr>
        <w:t xml:space="preserve"> </w:t>
      </w:r>
      <w:proofErr w:type="spellStart"/>
      <w:r w:rsidR="00F068FE" w:rsidRPr="00F068FE">
        <w:rPr>
          <w:sz w:val="22"/>
          <w:szCs w:val="22"/>
        </w:rPr>
        <w:t>комуналних</w:t>
      </w:r>
      <w:proofErr w:type="spellEnd"/>
      <w:r w:rsidR="00F068FE" w:rsidRPr="00F068FE">
        <w:rPr>
          <w:sz w:val="22"/>
          <w:szCs w:val="22"/>
        </w:rPr>
        <w:t xml:space="preserve"> </w:t>
      </w:r>
      <w:proofErr w:type="spellStart"/>
      <w:r w:rsidR="00F068FE" w:rsidRPr="00F068FE">
        <w:rPr>
          <w:sz w:val="22"/>
          <w:szCs w:val="22"/>
        </w:rPr>
        <w:t>услуга</w:t>
      </w:r>
      <w:proofErr w:type="spellEnd"/>
      <w:r w:rsidR="00F068FE" w:rsidRPr="00F068FE">
        <w:rPr>
          <w:sz w:val="22"/>
          <w:szCs w:val="22"/>
        </w:rPr>
        <w:t xml:space="preserve"> </w:t>
      </w:r>
      <w:proofErr w:type="spellStart"/>
      <w:r w:rsidR="00F068FE" w:rsidRPr="00F068FE">
        <w:rPr>
          <w:sz w:val="22"/>
          <w:szCs w:val="22"/>
        </w:rPr>
        <w:t>број</w:t>
      </w:r>
      <w:proofErr w:type="spellEnd"/>
      <w:r w:rsidR="00F068FE" w:rsidRPr="00F068FE">
        <w:rPr>
          <w:sz w:val="22"/>
          <w:szCs w:val="22"/>
        </w:rPr>
        <w:t xml:space="preserve"> 4-233, </w:t>
      </w:r>
      <w:proofErr w:type="spellStart"/>
      <w:r w:rsidR="00F068FE" w:rsidRPr="00F068FE">
        <w:rPr>
          <w:sz w:val="22"/>
          <w:szCs w:val="22"/>
        </w:rPr>
        <w:t>од</w:t>
      </w:r>
      <w:proofErr w:type="spellEnd"/>
      <w:r w:rsidR="00F068FE" w:rsidRPr="00F068FE">
        <w:rPr>
          <w:sz w:val="22"/>
          <w:szCs w:val="22"/>
        </w:rPr>
        <w:t xml:space="preserve"> 30.12.2025. </w:t>
      </w:r>
      <w:proofErr w:type="spellStart"/>
      <w:proofErr w:type="gramStart"/>
      <w:r w:rsidR="00F068FE" w:rsidRPr="00F068FE">
        <w:rPr>
          <w:sz w:val="22"/>
          <w:szCs w:val="22"/>
        </w:rPr>
        <w:t>године</w:t>
      </w:r>
      <w:proofErr w:type="spellEnd"/>
      <w:proofErr w:type="gramEnd"/>
      <w:r w:rsidR="005354B8" w:rsidRPr="00F068F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>позивајући</w:t>
      </w:r>
      <w:proofErr w:type="spellEnd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>се</w:t>
      </w:r>
      <w:proofErr w:type="spellEnd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>на</w:t>
      </w:r>
      <w:proofErr w:type="spellEnd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>члан</w:t>
      </w:r>
      <w:proofErr w:type="spellEnd"/>
      <w:r w:rsidR="00A719DE"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r w:rsidR="00A719DE" w:rsidRPr="00F068FE">
        <w:rPr>
          <w:rFonts w:eastAsia="Calibri"/>
          <w:sz w:val="22"/>
          <w:szCs w:val="22"/>
        </w:rPr>
        <w:t xml:space="preserve">28. </w:t>
      </w:r>
      <w:proofErr w:type="spellStart"/>
      <w:r w:rsidR="00A719DE" w:rsidRPr="00F068FE">
        <w:rPr>
          <w:rFonts w:eastAsia="Calibri"/>
          <w:sz w:val="22"/>
          <w:szCs w:val="22"/>
        </w:rPr>
        <w:t>Закона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 о </w:t>
      </w:r>
      <w:proofErr w:type="spellStart"/>
      <w:r w:rsidR="00A719DE" w:rsidRPr="00F068FE">
        <w:rPr>
          <w:rFonts w:eastAsia="Calibri"/>
          <w:sz w:val="22"/>
          <w:szCs w:val="22"/>
        </w:rPr>
        <w:t>комуналним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 </w:t>
      </w:r>
      <w:proofErr w:type="spellStart"/>
      <w:r w:rsidR="00A719DE" w:rsidRPr="00F068FE">
        <w:rPr>
          <w:rFonts w:eastAsia="Calibri"/>
          <w:sz w:val="22"/>
          <w:szCs w:val="22"/>
        </w:rPr>
        <w:t>делатностима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 </w:t>
      </w:r>
      <w:proofErr w:type="gramStart"/>
      <w:r w:rsidR="00A719DE" w:rsidRPr="00F068FE">
        <w:rPr>
          <w:rFonts w:eastAsia="Calibri"/>
          <w:sz w:val="22"/>
          <w:szCs w:val="22"/>
        </w:rPr>
        <w:t>( “</w:t>
      </w:r>
      <w:proofErr w:type="spellStart"/>
      <w:proofErr w:type="gramEnd"/>
      <w:r w:rsidR="00A719DE" w:rsidRPr="00F068FE">
        <w:rPr>
          <w:rFonts w:eastAsia="Calibri"/>
          <w:sz w:val="22"/>
          <w:szCs w:val="22"/>
        </w:rPr>
        <w:t>Сл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. </w:t>
      </w:r>
      <w:proofErr w:type="spellStart"/>
      <w:r w:rsidR="00A719DE" w:rsidRPr="00F068FE">
        <w:rPr>
          <w:rFonts w:eastAsia="Calibri"/>
          <w:sz w:val="22"/>
          <w:szCs w:val="22"/>
        </w:rPr>
        <w:t>гласник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 РС”, </w:t>
      </w:r>
      <w:proofErr w:type="spellStart"/>
      <w:r w:rsidR="00A719DE" w:rsidRPr="00F068FE">
        <w:rPr>
          <w:rFonts w:eastAsia="Calibri"/>
          <w:sz w:val="22"/>
          <w:szCs w:val="22"/>
        </w:rPr>
        <w:t>број</w:t>
      </w:r>
      <w:proofErr w:type="spellEnd"/>
      <w:r w:rsidR="00A719DE" w:rsidRPr="00F068FE">
        <w:rPr>
          <w:rFonts w:eastAsia="Calibri"/>
          <w:sz w:val="22"/>
          <w:szCs w:val="22"/>
        </w:rPr>
        <w:t xml:space="preserve"> 88/2011, 104/2016, 95/2018 и 94/2024)</w:t>
      </w:r>
      <w:r w:rsidR="00EC2ECD">
        <w:rPr>
          <w:rFonts w:eastAsia="Calibri"/>
          <w:sz w:val="22"/>
          <w:szCs w:val="22"/>
        </w:rPr>
        <w:t xml:space="preserve"> и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разлогом</w:t>
      </w:r>
      <w:proofErr w:type="spellEnd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за</w:t>
      </w:r>
      <w:proofErr w:type="spellEnd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промену</w:t>
      </w:r>
      <w:proofErr w:type="spellEnd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цена</w:t>
      </w:r>
      <w:proofErr w:type="spellEnd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применом</w:t>
      </w:r>
      <w:proofErr w:type="spellEnd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 w:rsidRPr="005354B8">
        <w:rPr>
          <w:rFonts w:eastAsia="Times New Roman"/>
          <w:kern w:val="0"/>
          <w:sz w:val="22"/>
          <w:szCs w:val="22"/>
          <w:lang w:eastAsia="sr-Latn-CS"/>
        </w:rPr>
        <w:t>стоп</w:t>
      </w:r>
      <w:r w:rsidR="00EC2ECD">
        <w:rPr>
          <w:rFonts w:eastAsia="Times New Roman"/>
          <w:kern w:val="0"/>
          <w:sz w:val="22"/>
          <w:szCs w:val="22"/>
          <w:lang w:eastAsia="sr-Latn-CS"/>
        </w:rPr>
        <w:t>е</w:t>
      </w:r>
      <w:proofErr w:type="spellEnd"/>
      <w:r w:rsidR="00EC2ECD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>
        <w:rPr>
          <w:rFonts w:eastAsia="Times New Roman"/>
          <w:kern w:val="0"/>
          <w:sz w:val="22"/>
          <w:szCs w:val="22"/>
          <w:lang w:eastAsia="sr-Latn-CS"/>
        </w:rPr>
        <w:t>реалне</w:t>
      </w:r>
      <w:proofErr w:type="spellEnd"/>
      <w:r w:rsidR="00EC2ECD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>
        <w:rPr>
          <w:rFonts w:eastAsia="Times New Roman"/>
          <w:kern w:val="0"/>
          <w:sz w:val="22"/>
          <w:szCs w:val="22"/>
          <w:lang w:eastAsia="sr-Latn-CS"/>
        </w:rPr>
        <w:t>инфлације</w:t>
      </w:r>
      <w:proofErr w:type="spellEnd"/>
      <w:r w:rsidR="00EC2ECD">
        <w:rPr>
          <w:rFonts w:eastAsia="Times New Roman"/>
          <w:kern w:val="0"/>
          <w:sz w:val="22"/>
          <w:szCs w:val="22"/>
          <w:lang w:eastAsia="sr-Latn-CS"/>
        </w:rPr>
        <w:t xml:space="preserve"> и </w:t>
      </w:r>
      <w:proofErr w:type="spellStart"/>
      <w:r w:rsidR="00EC2ECD">
        <w:rPr>
          <w:rFonts w:eastAsia="Times New Roman"/>
          <w:kern w:val="0"/>
          <w:sz w:val="22"/>
          <w:szCs w:val="22"/>
          <w:lang w:eastAsia="sr-Latn-CS"/>
        </w:rPr>
        <w:t>то</w:t>
      </w:r>
      <w:proofErr w:type="spellEnd"/>
      <w:r w:rsidR="00EC2ECD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EC2ECD">
        <w:rPr>
          <w:rFonts w:eastAsia="Times New Roman"/>
          <w:kern w:val="0"/>
          <w:sz w:val="22"/>
          <w:szCs w:val="22"/>
          <w:lang w:eastAsia="sr-Latn-CS"/>
        </w:rPr>
        <w:t>за</w:t>
      </w:r>
      <w:proofErr w:type="spellEnd"/>
      <w:r w:rsidR="00EC2ECD">
        <w:rPr>
          <w:rFonts w:eastAsia="Times New Roman"/>
          <w:kern w:val="0"/>
          <w:sz w:val="22"/>
          <w:szCs w:val="22"/>
          <w:lang w:eastAsia="sr-Latn-CS"/>
        </w:rPr>
        <w:t xml:space="preserve"> 3,2%</w:t>
      </w:r>
      <w:r w:rsidR="005354B8" w:rsidRPr="00F068FE">
        <w:rPr>
          <w:rFonts w:eastAsia="Times New Roman"/>
          <w:kern w:val="0"/>
          <w:sz w:val="22"/>
          <w:szCs w:val="22"/>
          <w:lang w:eastAsia="sr-Latn-CS"/>
        </w:rPr>
        <w:t>.</w:t>
      </w:r>
    </w:p>
    <w:p w:rsidR="005354B8" w:rsidRPr="00A719DE" w:rsidRDefault="00D238AA" w:rsidP="00A719DE">
      <w:pPr>
        <w:widowControl/>
        <w:suppressAutoHyphens w:val="0"/>
        <w:ind w:firstLine="709"/>
        <w:jc w:val="both"/>
        <w:rPr>
          <w:rFonts w:eastAsia="Times New Roman"/>
          <w:kern w:val="0"/>
          <w:sz w:val="22"/>
          <w:szCs w:val="22"/>
          <w:lang w:eastAsia="sr-Latn-CS"/>
        </w:rPr>
      </w:pPr>
      <w:proofErr w:type="spellStart"/>
      <w:proofErr w:type="gramStart"/>
      <w:r>
        <w:rPr>
          <w:rFonts w:eastAsia="Times New Roman"/>
          <w:kern w:val="0"/>
          <w:sz w:val="22"/>
          <w:szCs w:val="22"/>
          <w:lang w:eastAsia="sr-Latn-CS"/>
        </w:rPr>
        <w:t>Одлуку</w:t>
      </w:r>
      <w:proofErr w:type="spellEnd"/>
      <w:r>
        <w:rPr>
          <w:rFonts w:eastAsia="Times New Roman"/>
          <w:kern w:val="0"/>
          <w:sz w:val="22"/>
          <w:szCs w:val="22"/>
          <w:lang w:eastAsia="sr-Latn-CS"/>
        </w:rPr>
        <w:t xml:space="preserve"> о</w:t>
      </w:r>
      <w:r w:rsidRPr="00F068F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Pr="00F068FE">
        <w:rPr>
          <w:sz w:val="22"/>
          <w:szCs w:val="22"/>
        </w:rPr>
        <w:t>промени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постојећих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цена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комуналних</w:t>
      </w:r>
      <w:proofErr w:type="spellEnd"/>
      <w:r w:rsidRPr="00F068FE">
        <w:rPr>
          <w:sz w:val="22"/>
          <w:szCs w:val="22"/>
        </w:rPr>
        <w:t xml:space="preserve"> </w:t>
      </w:r>
      <w:proofErr w:type="spellStart"/>
      <w:r w:rsidRPr="00F068FE">
        <w:rPr>
          <w:sz w:val="22"/>
          <w:szCs w:val="22"/>
        </w:rPr>
        <w:t>услуга</w:t>
      </w:r>
      <w:proofErr w:type="spellEnd"/>
      <w:r w:rsidR="00E4525E" w:rsidRPr="005354B8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E4525E" w:rsidRPr="00E4525E">
        <w:rPr>
          <w:sz w:val="22"/>
          <w:szCs w:val="22"/>
        </w:rPr>
        <w:t>број</w:t>
      </w:r>
      <w:proofErr w:type="spellEnd"/>
      <w:r w:rsidR="00E4525E" w:rsidRPr="00E4525E">
        <w:rPr>
          <w:sz w:val="22"/>
          <w:szCs w:val="22"/>
        </w:rPr>
        <w:t xml:space="preserve"> </w:t>
      </w:r>
      <w:r w:rsidR="00F068FE" w:rsidRPr="00F068FE">
        <w:rPr>
          <w:sz w:val="22"/>
          <w:szCs w:val="22"/>
        </w:rPr>
        <w:t xml:space="preserve">4-233, </w:t>
      </w:r>
      <w:proofErr w:type="spellStart"/>
      <w:r w:rsidR="00F068FE" w:rsidRPr="00F068FE">
        <w:rPr>
          <w:sz w:val="22"/>
          <w:szCs w:val="22"/>
        </w:rPr>
        <w:t>од</w:t>
      </w:r>
      <w:proofErr w:type="spellEnd"/>
      <w:r w:rsidR="00F068FE" w:rsidRPr="00F068FE">
        <w:rPr>
          <w:sz w:val="22"/>
          <w:szCs w:val="22"/>
        </w:rPr>
        <w:t xml:space="preserve"> 30.12.2025.</w:t>
      </w:r>
      <w:proofErr w:type="gramEnd"/>
      <w:r w:rsidR="00F068FE" w:rsidRPr="00F068FE">
        <w:rPr>
          <w:sz w:val="22"/>
          <w:szCs w:val="22"/>
        </w:rPr>
        <w:t xml:space="preserve"> </w:t>
      </w:r>
      <w:proofErr w:type="spellStart"/>
      <w:proofErr w:type="gramStart"/>
      <w:r w:rsidR="00F068FE" w:rsidRPr="00F068FE">
        <w:rPr>
          <w:sz w:val="22"/>
          <w:szCs w:val="22"/>
        </w:rPr>
        <w:t>године</w:t>
      </w:r>
      <w:proofErr w:type="spellEnd"/>
      <w:proofErr w:type="gramEnd"/>
      <w:r w:rsidR="00F068FE">
        <w:rPr>
          <w:sz w:val="22"/>
          <w:szCs w:val="22"/>
        </w:rPr>
        <w:t xml:space="preserve"> </w:t>
      </w:r>
      <w:r w:rsidR="00E4525E">
        <w:rPr>
          <w:sz w:val="22"/>
          <w:szCs w:val="22"/>
        </w:rPr>
        <w:t xml:space="preserve">и </w:t>
      </w:r>
      <w:proofErr w:type="spellStart"/>
      <w:r w:rsidR="00E4525E">
        <w:rPr>
          <w:sz w:val="22"/>
          <w:szCs w:val="22"/>
        </w:rPr>
        <w:t>захтев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за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давање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сагласности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на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исту</w:t>
      </w:r>
      <w:proofErr w:type="spellEnd"/>
      <w:r w:rsidR="00A719DE">
        <w:rPr>
          <w:sz w:val="22"/>
          <w:szCs w:val="22"/>
        </w:rPr>
        <w:t xml:space="preserve">, </w:t>
      </w:r>
      <w:proofErr w:type="spellStart"/>
      <w:r w:rsidR="00A719DE">
        <w:rPr>
          <w:sz w:val="22"/>
          <w:szCs w:val="22"/>
        </w:rPr>
        <w:t>уз</w:t>
      </w:r>
      <w:proofErr w:type="spellEnd"/>
      <w:r w:rsidR="00A719DE">
        <w:rPr>
          <w:sz w:val="22"/>
          <w:szCs w:val="22"/>
        </w:rPr>
        <w:t xml:space="preserve"> </w:t>
      </w:r>
      <w:proofErr w:type="spellStart"/>
      <w:r w:rsidR="00A719DE">
        <w:rPr>
          <w:sz w:val="22"/>
          <w:szCs w:val="22"/>
        </w:rPr>
        <w:t>образложење</w:t>
      </w:r>
      <w:proofErr w:type="spellEnd"/>
      <w:r w:rsidR="00A719DE">
        <w:rPr>
          <w:sz w:val="22"/>
          <w:szCs w:val="22"/>
        </w:rPr>
        <w:t>,</w:t>
      </w:r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објављени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су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на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званичној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интернет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страници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општине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Рача</w:t>
      </w:r>
      <w:proofErr w:type="spellEnd"/>
      <w:r w:rsidR="00E4525E">
        <w:rPr>
          <w:sz w:val="22"/>
          <w:szCs w:val="22"/>
        </w:rPr>
        <w:t xml:space="preserve"> и </w:t>
      </w:r>
      <w:proofErr w:type="spellStart"/>
      <w:r w:rsidR="00E4525E">
        <w:rPr>
          <w:sz w:val="22"/>
          <w:szCs w:val="22"/>
        </w:rPr>
        <w:t>огласној</w:t>
      </w:r>
      <w:proofErr w:type="spellEnd"/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табли</w:t>
      </w:r>
      <w:proofErr w:type="spellEnd"/>
      <w:r w:rsidR="00A719DE">
        <w:rPr>
          <w:sz w:val="22"/>
          <w:szCs w:val="22"/>
        </w:rPr>
        <w:t xml:space="preserve"> у </w:t>
      </w:r>
      <w:proofErr w:type="spellStart"/>
      <w:r w:rsidR="00A719DE">
        <w:rPr>
          <w:sz w:val="22"/>
          <w:szCs w:val="22"/>
        </w:rPr>
        <w:t>седишту</w:t>
      </w:r>
      <w:proofErr w:type="spellEnd"/>
      <w:r w:rsidR="00A719DE">
        <w:rPr>
          <w:sz w:val="22"/>
          <w:szCs w:val="22"/>
        </w:rPr>
        <w:t xml:space="preserve"> </w:t>
      </w:r>
      <w:proofErr w:type="spellStart"/>
      <w:r w:rsidR="00A719DE">
        <w:rPr>
          <w:sz w:val="22"/>
          <w:szCs w:val="22"/>
        </w:rPr>
        <w:t>општине</w:t>
      </w:r>
      <w:proofErr w:type="spellEnd"/>
      <w:r w:rsidR="00A719DE">
        <w:rPr>
          <w:sz w:val="22"/>
          <w:szCs w:val="22"/>
        </w:rPr>
        <w:t xml:space="preserve"> у </w:t>
      </w:r>
      <w:proofErr w:type="spellStart"/>
      <w:r w:rsidR="00A719DE">
        <w:rPr>
          <w:sz w:val="22"/>
          <w:szCs w:val="22"/>
        </w:rPr>
        <w:t>Рачи</w:t>
      </w:r>
      <w:proofErr w:type="spellEnd"/>
      <w:r w:rsidR="00A719DE">
        <w:rPr>
          <w:sz w:val="22"/>
          <w:szCs w:val="22"/>
        </w:rPr>
        <w:t>,</w:t>
      </w:r>
      <w:r w:rsidR="00E4525E">
        <w:rPr>
          <w:sz w:val="22"/>
          <w:szCs w:val="22"/>
        </w:rPr>
        <w:t xml:space="preserve"> </w:t>
      </w:r>
      <w:proofErr w:type="spellStart"/>
      <w:r w:rsidR="00E4525E">
        <w:rPr>
          <w:sz w:val="22"/>
          <w:szCs w:val="22"/>
        </w:rPr>
        <w:t>дана</w:t>
      </w:r>
      <w:proofErr w:type="spellEnd"/>
      <w:r w:rsidR="00E4525E">
        <w:rPr>
          <w:sz w:val="22"/>
          <w:szCs w:val="22"/>
        </w:rPr>
        <w:t xml:space="preserve"> </w:t>
      </w:r>
      <w:r w:rsidR="00C35D68">
        <w:rPr>
          <w:sz w:val="22"/>
          <w:szCs w:val="22"/>
        </w:rPr>
        <w:t>08</w:t>
      </w:r>
      <w:r w:rsidR="00F068FE">
        <w:rPr>
          <w:sz w:val="22"/>
          <w:szCs w:val="22"/>
        </w:rPr>
        <w:t>.01.2026</w:t>
      </w:r>
      <w:r w:rsidR="00E4525E">
        <w:rPr>
          <w:sz w:val="22"/>
          <w:szCs w:val="22"/>
        </w:rPr>
        <w:t xml:space="preserve">. </w:t>
      </w:r>
      <w:proofErr w:type="spellStart"/>
      <w:proofErr w:type="gramStart"/>
      <w:r w:rsidR="00E4525E">
        <w:rPr>
          <w:sz w:val="22"/>
          <w:szCs w:val="22"/>
        </w:rPr>
        <w:t>године</w:t>
      </w:r>
      <w:proofErr w:type="spellEnd"/>
      <w:proofErr w:type="gramEnd"/>
      <w:r w:rsidR="00E4525E">
        <w:rPr>
          <w:sz w:val="22"/>
          <w:szCs w:val="22"/>
        </w:rPr>
        <w:t>.</w:t>
      </w:r>
    </w:p>
    <w:p w:rsidR="009B1D4B" w:rsidRPr="005354B8" w:rsidRDefault="001965C0">
      <w:pPr>
        <w:ind w:firstLine="709"/>
        <w:jc w:val="both"/>
        <w:rPr>
          <w:rFonts w:eastAsia="Calibri"/>
          <w:sz w:val="22"/>
          <w:szCs w:val="22"/>
        </w:rPr>
      </w:pPr>
      <w:proofErr w:type="spellStart"/>
      <w:proofErr w:type="gramStart"/>
      <w:r w:rsidRPr="005354B8">
        <w:rPr>
          <w:rFonts w:eastAsia="Calibri"/>
          <w:sz w:val="22"/>
          <w:szCs w:val="22"/>
        </w:rPr>
        <w:t>Из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свега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наведеног</w:t>
      </w:r>
      <w:proofErr w:type="spellEnd"/>
      <w:r w:rsidR="00A719DE">
        <w:rPr>
          <w:rFonts w:eastAsia="Calibri"/>
          <w:sz w:val="22"/>
          <w:szCs w:val="22"/>
        </w:rPr>
        <w:t xml:space="preserve">, </w:t>
      </w:r>
      <w:proofErr w:type="spellStart"/>
      <w:r w:rsidR="00A719DE">
        <w:rPr>
          <w:rFonts w:eastAsia="Calibri"/>
          <w:sz w:val="22"/>
          <w:szCs w:val="22"/>
        </w:rPr>
        <w:t>разматрајући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наведени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захтев</w:t>
      </w:r>
      <w:proofErr w:type="spellEnd"/>
      <w:r w:rsidR="00A719DE">
        <w:rPr>
          <w:rFonts w:eastAsia="Calibri"/>
          <w:sz w:val="22"/>
          <w:szCs w:val="22"/>
        </w:rPr>
        <w:t xml:space="preserve">, </w:t>
      </w:r>
      <w:proofErr w:type="spellStart"/>
      <w:r w:rsidR="00A719DE">
        <w:rPr>
          <w:rFonts w:eastAsia="Calibri"/>
          <w:sz w:val="22"/>
          <w:szCs w:val="22"/>
        </w:rPr>
        <w:t>Општинско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веће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општине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Рача</w:t>
      </w:r>
      <w:proofErr w:type="spellEnd"/>
      <w:r w:rsidR="00A719DE">
        <w:rPr>
          <w:rFonts w:eastAsia="Calibri"/>
          <w:sz w:val="22"/>
          <w:szCs w:val="22"/>
        </w:rPr>
        <w:t xml:space="preserve">, </w:t>
      </w:r>
      <w:proofErr w:type="spellStart"/>
      <w:r w:rsidR="00A719DE">
        <w:rPr>
          <w:rFonts w:eastAsia="Calibri"/>
          <w:sz w:val="22"/>
          <w:szCs w:val="22"/>
        </w:rPr>
        <w:t>сматра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да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је</w:t>
      </w:r>
      <w:proofErr w:type="spellEnd"/>
      <w:r w:rsidR="00A719DE">
        <w:rPr>
          <w:rFonts w:eastAsia="Calibri"/>
          <w:sz w:val="22"/>
          <w:szCs w:val="22"/>
        </w:rPr>
        <w:t xml:space="preserve"> </w:t>
      </w:r>
      <w:proofErr w:type="spellStart"/>
      <w:r w:rsidR="00A719DE">
        <w:rPr>
          <w:rFonts w:eastAsia="Calibri"/>
          <w:sz w:val="22"/>
          <w:szCs w:val="22"/>
        </w:rPr>
        <w:t>Одлука</w:t>
      </w:r>
      <w:proofErr w:type="spellEnd"/>
      <w:r w:rsidR="00A719DE" w:rsidRP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r w:rsidR="00A719DE" w:rsidRPr="005354B8">
        <w:rPr>
          <w:rFonts w:eastAsia="Times New Roman"/>
          <w:kern w:val="0"/>
          <w:sz w:val="22"/>
          <w:szCs w:val="22"/>
          <w:lang w:eastAsia="sr-Latn-CS"/>
        </w:rPr>
        <w:t xml:space="preserve">о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повећању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цена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услуга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сакупљања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комуналног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отпад</w:t>
      </w:r>
      <w:r w:rsidR="00C35D68">
        <w:rPr>
          <w:rFonts w:eastAsia="Times New Roman"/>
          <w:kern w:val="0"/>
          <w:sz w:val="22"/>
          <w:szCs w:val="22"/>
          <w:lang w:eastAsia="sr-Latn-CS"/>
        </w:rPr>
        <w:t>а</w:t>
      </w:r>
      <w:proofErr w:type="spellEnd"/>
      <w:r w:rsidR="00C35D6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C35D68">
        <w:rPr>
          <w:rFonts w:eastAsia="Times New Roman"/>
          <w:kern w:val="0"/>
          <w:sz w:val="22"/>
          <w:szCs w:val="22"/>
          <w:lang w:eastAsia="sr-Latn-CS"/>
        </w:rPr>
        <w:t>на</w:t>
      </w:r>
      <w:proofErr w:type="spellEnd"/>
      <w:r w:rsidR="00C35D6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C35D68">
        <w:rPr>
          <w:rFonts w:eastAsia="Times New Roman"/>
          <w:kern w:val="0"/>
          <w:sz w:val="22"/>
          <w:szCs w:val="22"/>
          <w:lang w:eastAsia="sr-Latn-CS"/>
        </w:rPr>
        <w:t>територији</w:t>
      </w:r>
      <w:proofErr w:type="spellEnd"/>
      <w:r w:rsidR="00C35D6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C35D68">
        <w:rPr>
          <w:rFonts w:eastAsia="Times New Roman"/>
          <w:kern w:val="0"/>
          <w:sz w:val="22"/>
          <w:szCs w:val="22"/>
          <w:lang w:eastAsia="sr-Latn-CS"/>
        </w:rPr>
        <w:t>општине</w:t>
      </w:r>
      <w:proofErr w:type="spellEnd"/>
      <w:r w:rsidR="00C35D68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C35D68">
        <w:rPr>
          <w:rFonts w:eastAsia="Times New Roman"/>
          <w:kern w:val="0"/>
          <w:sz w:val="22"/>
          <w:szCs w:val="22"/>
          <w:lang w:eastAsia="sr-Latn-CS"/>
        </w:rPr>
        <w:t>Рача</w:t>
      </w:r>
      <w:proofErr w:type="spellEnd"/>
      <w:r w:rsidR="00C35D68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оправдана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,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па</w:t>
      </w:r>
      <w:proofErr w:type="spellEnd"/>
      <w:r w:rsidR="00A719DE">
        <w:rPr>
          <w:rFonts w:eastAsia="Times New Roman"/>
          <w:kern w:val="0"/>
          <w:sz w:val="22"/>
          <w:szCs w:val="22"/>
          <w:lang w:eastAsia="sr-Latn-CS"/>
        </w:rPr>
        <w:t xml:space="preserve"> </w:t>
      </w:r>
      <w:proofErr w:type="spellStart"/>
      <w:r w:rsidR="00A719DE">
        <w:rPr>
          <w:rFonts w:eastAsia="Times New Roman"/>
          <w:kern w:val="0"/>
          <w:sz w:val="22"/>
          <w:szCs w:val="22"/>
          <w:lang w:eastAsia="sr-Latn-CS"/>
        </w:rPr>
        <w:t>је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донета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је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="00C35D68">
        <w:rPr>
          <w:rFonts w:eastAsia="Calibri"/>
          <w:sz w:val="22"/>
          <w:szCs w:val="22"/>
        </w:rPr>
        <w:t>утврђен</w:t>
      </w:r>
      <w:proofErr w:type="spellEnd"/>
      <w:r w:rsidR="00C35D68">
        <w:rPr>
          <w:rFonts w:eastAsia="Calibri"/>
          <w:sz w:val="22"/>
          <w:szCs w:val="22"/>
        </w:rPr>
        <w:t xml:space="preserve"> </w:t>
      </w:r>
      <w:proofErr w:type="spellStart"/>
      <w:r w:rsidR="00C35D68">
        <w:rPr>
          <w:rFonts w:eastAsia="Calibri"/>
          <w:sz w:val="22"/>
          <w:szCs w:val="22"/>
        </w:rPr>
        <w:t>предлог</w:t>
      </w:r>
      <w:proofErr w:type="spellEnd"/>
      <w:r w:rsidR="00C35D68">
        <w:rPr>
          <w:rFonts w:eastAsia="Calibri"/>
          <w:sz w:val="22"/>
          <w:szCs w:val="22"/>
        </w:rPr>
        <w:t xml:space="preserve"> </w:t>
      </w:r>
      <w:proofErr w:type="spellStart"/>
      <w:r w:rsidR="00C35D68">
        <w:rPr>
          <w:rFonts w:eastAsia="Calibri"/>
          <w:sz w:val="22"/>
          <w:szCs w:val="22"/>
        </w:rPr>
        <w:t>одлуке</w:t>
      </w:r>
      <w:proofErr w:type="spellEnd"/>
      <w:r w:rsidRPr="005354B8">
        <w:rPr>
          <w:rFonts w:eastAsia="Calibri"/>
          <w:sz w:val="22"/>
          <w:szCs w:val="22"/>
        </w:rPr>
        <w:t xml:space="preserve"> </w:t>
      </w:r>
      <w:proofErr w:type="spellStart"/>
      <w:r w:rsidRPr="005354B8">
        <w:rPr>
          <w:rFonts w:eastAsia="Calibri"/>
          <w:sz w:val="22"/>
          <w:szCs w:val="22"/>
        </w:rPr>
        <w:t>као</w:t>
      </w:r>
      <w:proofErr w:type="spellEnd"/>
      <w:r w:rsidRPr="005354B8">
        <w:rPr>
          <w:rFonts w:eastAsia="Calibri"/>
          <w:sz w:val="22"/>
          <w:szCs w:val="22"/>
        </w:rPr>
        <w:t xml:space="preserve"> у </w:t>
      </w:r>
      <w:proofErr w:type="spellStart"/>
      <w:r w:rsidRPr="005354B8">
        <w:rPr>
          <w:rFonts w:eastAsia="Calibri"/>
          <w:sz w:val="22"/>
          <w:szCs w:val="22"/>
        </w:rPr>
        <w:t>диспозитиву</w:t>
      </w:r>
      <w:proofErr w:type="spellEnd"/>
      <w:r w:rsidRPr="005354B8">
        <w:rPr>
          <w:rFonts w:eastAsia="Calibri"/>
          <w:sz w:val="22"/>
          <w:szCs w:val="22"/>
        </w:rPr>
        <w:t>.</w:t>
      </w:r>
      <w:proofErr w:type="gramEnd"/>
    </w:p>
    <w:p w:rsidR="005354B8" w:rsidRDefault="005354B8" w:rsidP="00931279">
      <w:pPr>
        <w:rPr>
          <w:b/>
          <w:sz w:val="22"/>
          <w:szCs w:val="22"/>
          <w:lang w:val="sr-Cyrl-CS"/>
        </w:rPr>
      </w:pPr>
    </w:p>
    <w:p w:rsidR="009B1D4B" w:rsidRPr="005354B8" w:rsidRDefault="001965C0" w:rsidP="005354B8">
      <w:pPr>
        <w:jc w:val="center"/>
        <w:rPr>
          <w:b/>
          <w:sz w:val="22"/>
          <w:szCs w:val="22"/>
          <w:lang w:val="sr-Cyrl-CS"/>
        </w:rPr>
      </w:pPr>
      <w:r w:rsidRPr="005354B8">
        <w:rPr>
          <w:b/>
          <w:sz w:val="22"/>
          <w:szCs w:val="22"/>
          <w:lang w:val="sr-Cyrl-CS"/>
        </w:rPr>
        <w:t>ОПШТИНСКО ВЕЋЕ ОПШТИНЕ РАЧА</w:t>
      </w:r>
    </w:p>
    <w:p w:rsidR="009B1D4B" w:rsidRPr="005354B8" w:rsidRDefault="009B1D4B">
      <w:pPr>
        <w:jc w:val="both"/>
        <w:rPr>
          <w:sz w:val="22"/>
          <w:szCs w:val="22"/>
        </w:rPr>
      </w:pPr>
    </w:p>
    <w:p w:rsidR="009B1D4B" w:rsidRPr="005354B8" w:rsidRDefault="001965C0">
      <w:pPr>
        <w:jc w:val="both"/>
        <w:rPr>
          <w:b/>
          <w:sz w:val="22"/>
          <w:szCs w:val="22"/>
          <w:lang w:val="sr-Cyrl-CS"/>
        </w:rPr>
      </w:pPr>
      <w:bookmarkStart w:id="1" w:name="str_4"/>
      <w:bookmarkEnd w:id="1"/>
      <w:r w:rsidRPr="005354B8">
        <w:rPr>
          <w:b/>
          <w:sz w:val="22"/>
          <w:szCs w:val="22"/>
          <w:lang w:val="sr-Cyrl-CS"/>
        </w:rPr>
        <w:tab/>
      </w:r>
      <w:r w:rsidRPr="005354B8">
        <w:rPr>
          <w:b/>
          <w:sz w:val="22"/>
          <w:szCs w:val="22"/>
          <w:lang w:val="sr-Cyrl-CS"/>
        </w:rPr>
        <w:tab/>
      </w:r>
      <w:r w:rsidRPr="005354B8">
        <w:rPr>
          <w:b/>
          <w:sz w:val="22"/>
          <w:szCs w:val="22"/>
          <w:lang w:val="sr-Cyrl-CS"/>
        </w:rPr>
        <w:tab/>
      </w:r>
      <w:r w:rsidRPr="005354B8">
        <w:rPr>
          <w:b/>
          <w:sz w:val="22"/>
          <w:szCs w:val="22"/>
          <w:lang w:val="sr-Cyrl-CS"/>
        </w:rPr>
        <w:tab/>
      </w:r>
      <w:r w:rsidR="00B67C12" w:rsidRPr="005354B8">
        <w:rPr>
          <w:b/>
          <w:sz w:val="22"/>
          <w:szCs w:val="22"/>
          <w:lang w:val="sr-Cyrl-CS"/>
        </w:rPr>
        <w:tab/>
      </w:r>
      <w:r w:rsidR="00B67C12" w:rsidRPr="005354B8">
        <w:rPr>
          <w:b/>
          <w:sz w:val="22"/>
          <w:szCs w:val="22"/>
          <w:lang w:val="sr-Cyrl-CS"/>
        </w:rPr>
        <w:tab/>
      </w:r>
      <w:r w:rsidR="00B67C12" w:rsidRPr="005354B8">
        <w:rPr>
          <w:b/>
          <w:sz w:val="22"/>
          <w:szCs w:val="22"/>
          <w:lang w:val="sr-Cyrl-CS"/>
        </w:rPr>
        <w:tab/>
      </w:r>
      <w:r w:rsidR="00B67C12" w:rsidRPr="005354B8">
        <w:rPr>
          <w:b/>
          <w:sz w:val="22"/>
          <w:szCs w:val="22"/>
          <w:lang w:val="sr-Cyrl-CS"/>
        </w:rPr>
        <w:tab/>
      </w:r>
      <w:r w:rsidR="00B67C12" w:rsidRPr="005354B8">
        <w:rPr>
          <w:b/>
          <w:sz w:val="22"/>
          <w:szCs w:val="22"/>
          <w:lang w:val="sr-Cyrl-CS"/>
        </w:rPr>
        <w:tab/>
      </w:r>
      <w:r w:rsidR="005354B8">
        <w:rPr>
          <w:b/>
          <w:sz w:val="22"/>
          <w:szCs w:val="22"/>
          <w:lang w:val="sr-Cyrl-CS"/>
        </w:rPr>
        <w:t xml:space="preserve">        </w:t>
      </w:r>
      <w:r w:rsidR="00B67C12" w:rsidRPr="005354B8">
        <w:rPr>
          <w:b/>
          <w:sz w:val="22"/>
          <w:szCs w:val="22"/>
          <w:lang w:val="sr-Cyrl-CS"/>
        </w:rPr>
        <w:t xml:space="preserve">   </w:t>
      </w:r>
      <w:r w:rsidR="005354B8" w:rsidRPr="005354B8">
        <w:rPr>
          <w:b/>
          <w:sz w:val="22"/>
          <w:szCs w:val="22"/>
          <w:lang w:val="sr-Cyrl-CS"/>
        </w:rPr>
        <w:t xml:space="preserve"> </w:t>
      </w:r>
      <w:r w:rsidRPr="005354B8">
        <w:rPr>
          <w:b/>
          <w:sz w:val="22"/>
          <w:szCs w:val="22"/>
          <w:lang w:val="sr-Cyrl-CS"/>
        </w:rPr>
        <w:t xml:space="preserve">П Р Е Д С Е Д Н И К </w:t>
      </w:r>
    </w:p>
    <w:p w:rsidR="009B1D4B" w:rsidRPr="005354B8" w:rsidRDefault="001965C0">
      <w:pPr>
        <w:jc w:val="both"/>
        <w:rPr>
          <w:b/>
          <w:sz w:val="22"/>
          <w:szCs w:val="22"/>
        </w:rPr>
      </w:pP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  <w:t xml:space="preserve">                                    _______________________</w:t>
      </w:r>
    </w:p>
    <w:p w:rsidR="009B1D4B" w:rsidRPr="00781425" w:rsidRDefault="001965C0">
      <w:pPr>
        <w:jc w:val="both"/>
        <w:rPr>
          <w:sz w:val="22"/>
          <w:szCs w:val="22"/>
          <w:lang/>
        </w:rPr>
      </w:pP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Pr="005354B8">
        <w:rPr>
          <w:b/>
          <w:sz w:val="22"/>
          <w:szCs w:val="22"/>
        </w:rPr>
        <w:tab/>
      </w:r>
      <w:r w:rsidR="00B67C12" w:rsidRPr="005354B8">
        <w:rPr>
          <w:b/>
          <w:sz w:val="22"/>
          <w:szCs w:val="22"/>
        </w:rPr>
        <w:t xml:space="preserve">                           </w:t>
      </w:r>
      <w:proofErr w:type="spellStart"/>
      <w:r w:rsidR="00B67C12" w:rsidRPr="005354B8">
        <w:rPr>
          <w:bCs/>
          <w:sz w:val="22"/>
          <w:szCs w:val="22"/>
        </w:rPr>
        <w:t>Бранко</w:t>
      </w:r>
      <w:proofErr w:type="spellEnd"/>
      <w:r w:rsidR="00B67C12" w:rsidRPr="005354B8">
        <w:rPr>
          <w:bCs/>
          <w:sz w:val="22"/>
          <w:szCs w:val="22"/>
        </w:rPr>
        <w:t xml:space="preserve"> </w:t>
      </w:r>
      <w:proofErr w:type="spellStart"/>
      <w:r w:rsidR="00B67C12" w:rsidRPr="005354B8">
        <w:rPr>
          <w:bCs/>
          <w:sz w:val="22"/>
          <w:szCs w:val="22"/>
        </w:rPr>
        <w:t>Радосављевић</w:t>
      </w:r>
      <w:proofErr w:type="spellEnd"/>
      <w:r w:rsidR="00781425">
        <w:rPr>
          <w:bCs/>
          <w:sz w:val="22"/>
          <w:szCs w:val="22"/>
          <w:lang/>
        </w:rPr>
        <w:t xml:space="preserve"> с.р.</w:t>
      </w:r>
    </w:p>
    <w:p w:rsidR="009B1D4B" w:rsidRPr="005354B8" w:rsidRDefault="001965C0">
      <w:pPr>
        <w:pStyle w:val="BodyText"/>
        <w:rPr>
          <w:b/>
          <w:sz w:val="22"/>
          <w:szCs w:val="22"/>
          <w:u w:val="single"/>
        </w:rPr>
      </w:pPr>
      <w:proofErr w:type="spellStart"/>
      <w:r w:rsidRPr="005354B8">
        <w:rPr>
          <w:b/>
          <w:sz w:val="22"/>
          <w:szCs w:val="22"/>
          <w:u w:val="single"/>
        </w:rPr>
        <w:t>Доставити</w:t>
      </w:r>
      <w:proofErr w:type="spellEnd"/>
      <w:r w:rsidRPr="005354B8">
        <w:rPr>
          <w:b/>
          <w:sz w:val="22"/>
          <w:szCs w:val="22"/>
          <w:u w:val="single"/>
        </w:rPr>
        <w:t>:</w:t>
      </w:r>
    </w:p>
    <w:p w:rsidR="009B1D4B" w:rsidRPr="005354B8" w:rsidRDefault="001965C0">
      <w:pPr>
        <w:pStyle w:val="BodyText"/>
        <w:numPr>
          <w:ilvl w:val="0"/>
          <w:numId w:val="2"/>
        </w:numPr>
        <w:rPr>
          <w:sz w:val="22"/>
          <w:szCs w:val="22"/>
        </w:rPr>
      </w:pPr>
      <w:proofErr w:type="spellStart"/>
      <w:r w:rsidRPr="005354B8">
        <w:rPr>
          <w:sz w:val="22"/>
          <w:szCs w:val="22"/>
        </w:rPr>
        <w:t>Скупштини</w:t>
      </w:r>
      <w:proofErr w:type="spellEnd"/>
      <w:r w:rsidRPr="005354B8">
        <w:rPr>
          <w:sz w:val="22"/>
          <w:szCs w:val="22"/>
        </w:rPr>
        <w:t xml:space="preserve"> </w:t>
      </w:r>
      <w:proofErr w:type="spellStart"/>
      <w:r w:rsidRPr="005354B8">
        <w:rPr>
          <w:sz w:val="22"/>
          <w:szCs w:val="22"/>
        </w:rPr>
        <w:t>општине</w:t>
      </w:r>
      <w:proofErr w:type="spellEnd"/>
      <w:r w:rsidRPr="005354B8">
        <w:rPr>
          <w:sz w:val="22"/>
          <w:szCs w:val="22"/>
        </w:rPr>
        <w:t xml:space="preserve">  </w:t>
      </w:r>
      <w:proofErr w:type="spellStart"/>
      <w:r w:rsidRPr="005354B8">
        <w:rPr>
          <w:sz w:val="22"/>
          <w:szCs w:val="22"/>
        </w:rPr>
        <w:t>Рача</w:t>
      </w:r>
      <w:proofErr w:type="spellEnd"/>
      <w:r w:rsidRPr="005354B8">
        <w:rPr>
          <w:sz w:val="22"/>
          <w:szCs w:val="22"/>
        </w:rPr>
        <w:t>;</w:t>
      </w:r>
    </w:p>
    <w:p w:rsidR="009B1D4B" w:rsidRPr="005354B8" w:rsidRDefault="001965C0">
      <w:pPr>
        <w:pStyle w:val="BodyText"/>
        <w:numPr>
          <w:ilvl w:val="0"/>
          <w:numId w:val="2"/>
        </w:numPr>
        <w:rPr>
          <w:sz w:val="22"/>
          <w:szCs w:val="22"/>
        </w:rPr>
      </w:pPr>
      <w:proofErr w:type="spellStart"/>
      <w:r w:rsidRPr="005354B8">
        <w:rPr>
          <w:sz w:val="22"/>
          <w:szCs w:val="22"/>
        </w:rPr>
        <w:t>Архиви</w:t>
      </w:r>
      <w:proofErr w:type="spellEnd"/>
      <w:r w:rsidRPr="005354B8">
        <w:rPr>
          <w:sz w:val="22"/>
          <w:szCs w:val="22"/>
        </w:rPr>
        <w:t>.</w:t>
      </w:r>
    </w:p>
    <w:sectPr w:rsidR="009B1D4B" w:rsidRPr="005354B8" w:rsidSect="005354B8">
      <w:headerReference w:type="default" r:id="rId7"/>
      <w:footnotePr>
        <w:pos w:val="beneathText"/>
      </w:footnotePr>
      <w:pgSz w:w="11905" w:h="16837"/>
      <w:pgMar w:top="142" w:right="720" w:bottom="426" w:left="1200" w:header="794" w:footer="113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5E" w:rsidRDefault="00934F5E" w:rsidP="009B1D4B">
      <w:r>
        <w:separator/>
      </w:r>
    </w:p>
  </w:endnote>
  <w:endnote w:type="continuationSeparator" w:id="0">
    <w:p w:rsidR="00934F5E" w:rsidRDefault="00934F5E" w:rsidP="009B1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Roma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5E" w:rsidRDefault="00934F5E" w:rsidP="009B1D4B">
      <w:r>
        <w:separator/>
      </w:r>
    </w:p>
  </w:footnote>
  <w:footnote w:type="continuationSeparator" w:id="0">
    <w:p w:rsidR="00934F5E" w:rsidRDefault="00934F5E" w:rsidP="009B1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3168"/>
      <w:gridCol w:w="2921"/>
      <w:gridCol w:w="2882"/>
    </w:tblGrid>
    <w:tr w:rsidR="009B1D4B">
      <w:trPr>
        <w:trHeight w:val="825"/>
      </w:trPr>
      <w:tc>
        <w:tcPr>
          <w:tcW w:w="581" w:type="pct"/>
          <w:vMerge w:val="restart"/>
        </w:tcPr>
        <w:p w:rsidR="009B1D4B" w:rsidRDefault="001965C0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1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9B1D4B" w:rsidRDefault="001965C0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9B1D4B">
      <w:trPr>
        <w:trHeight w:val="227"/>
      </w:trPr>
      <w:tc>
        <w:tcPr>
          <w:tcW w:w="581" w:type="pct"/>
          <w:vMerge/>
        </w:tcPr>
        <w:p w:rsidR="009B1D4B" w:rsidRDefault="009B1D4B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9B1D4B" w:rsidRDefault="001965C0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9B1D4B" w:rsidRDefault="001965C0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9B1D4B" w:rsidRDefault="001965C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Страница</w:t>
          </w:r>
          <w:r w:rsidR="00BA0D9D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BA0D9D">
            <w:rPr>
              <w:sz w:val="20"/>
              <w:szCs w:val="20"/>
            </w:rPr>
            <w:fldChar w:fldCharType="separate"/>
          </w:r>
          <w:r w:rsidR="00781425">
            <w:rPr>
              <w:noProof/>
              <w:sz w:val="20"/>
              <w:szCs w:val="20"/>
            </w:rPr>
            <w:t>1</w:t>
          </w:r>
          <w:r w:rsidR="00BA0D9D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од1</w:t>
          </w:r>
        </w:p>
      </w:tc>
    </w:tr>
  </w:tbl>
  <w:p w:rsidR="009B1D4B" w:rsidRDefault="009B1D4B">
    <w:pPr>
      <w:pStyle w:val="Header"/>
    </w:pPr>
  </w:p>
  <w:p w:rsidR="009B1D4B" w:rsidRDefault="009B1D4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23C25"/>
    <w:multiLevelType w:val="multilevel"/>
    <w:tmpl w:val="1CA23C2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F56253"/>
    <w:multiLevelType w:val="multilevel"/>
    <w:tmpl w:val="6FF56253"/>
    <w:lvl w:ilvl="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stylePaneFormatFilter w:val="3F01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docVars>
    <w:docVar w:name="__Grammarly_42____i" w:val="H4sIAAAAAAAEAKtWckksSQxILCpxzi/NK1GyMqwFAAEhoTITAAAA"/>
    <w:docVar w:name="__Grammarly_42___1" w:val="H4sIAAAAAAAEAKtWcslP9kxRslIyNDa0tLQ0MzAxMDIxtDA0tzRV0lEKTi0uzszPAykwrQUAxWdEMSwAAAA="/>
  </w:docVars>
  <w:rsids>
    <w:rsidRoot w:val="00CC719F"/>
    <w:rsid w:val="0001008E"/>
    <w:rsid w:val="000128D0"/>
    <w:rsid w:val="00023C10"/>
    <w:rsid w:val="00027CB9"/>
    <w:rsid w:val="00033D48"/>
    <w:rsid w:val="00082C41"/>
    <w:rsid w:val="00092E14"/>
    <w:rsid w:val="000A69C3"/>
    <w:rsid w:val="000D783B"/>
    <w:rsid w:val="000E10E9"/>
    <w:rsid w:val="000E7E5A"/>
    <w:rsid w:val="00144742"/>
    <w:rsid w:val="00144914"/>
    <w:rsid w:val="00160DFB"/>
    <w:rsid w:val="00176E38"/>
    <w:rsid w:val="001965C0"/>
    <w:rsid w:val="001A19DC"/>
    <w:rsid w:val="001A1DE0"/>
    <w:rsid w:val="001A5B7C"/>
    <w:rsid w:val="001C1117"/>
    <w:rsid w:val="001C32AB"/>
    <w:rsid w:val="001E5409"/>
    <w:rsid w:val="001F2290"/>
    <w:rsid w:val="0022523D"/>
    <w:rsid w:val="00256920"/>
    <w:rsid w:val="00264807"/>
    <w:rsid w:val="00272053"/>
    <w:rsid w:val="00276955"/>
    <w:rsid w:val="00282A44"/>
    <w:rsid w:val="00283C6C"/>
    <w:rsid w:val="002901C0"/>
    <w:rsid w:val="002A5937"/>
    <w:rsid w:val="002B0A10"/>
    <w:rsid w:val="002B6FDF"/>
    <w:rsid w:val="002C3613"/>
    <w:rsid w:val="002D2655"/>
    <w:rsid w:val="002D5E77"/>
    <w:rsid w:val="002E21D2"/>
    <w:rsid w:val="002E5D14"/>
    <w:rsid w:val="00305DDF"/>
    <w:rsid w:val="003105C9"/>
    <w:rsid w:val="003303C8"/>
    <w:rsid w:val="00333553"/>
    <w:rsid w:val="00353040"/>
    <w:rsid w:val="003713E6"/>
    <w:rsid w:val="00372F02"/>
    <w:rsid w:val="00373FD2"/>
    <w:rsid w:val="0037577F"/>
    <w:rsid w:val="00375D65"/>
    <w:rsid w:val="00385BBF"/>
    <w:rsid w:val="00385D77"/>
    <w:rsid w:val="00397359"/>
    <w:rsid w:val="003A55A1"/>
    <w:rsid w:val="003B5332"/>
    <w:rsid w:val="003C57F1"/>
    <w:rsid w:val="003D3BDC"/>
    <w:rsid w:val="003E684C"/>
    <w:rsid w:val="0041172E"/>
    <w:rsid w:val="004273A7"/>
    <w:rsid w:val="00430505"/>
    <w:rsid w:val="00433B1E"/>
    <w:rsid w:val="00446C40"/>
    <w:rsid w:val="004533DD"/>
    <w:rsid w:val="00454AEF"/>
    <w:rsid w:val="004963AA"/>
    <w:rsid w:val="004A65AD"/>
    <w:rsid w:val="004B0B92"/>
    <w:rsid w:val="004B49FE"/>
    <w:rsid w:val="004C2389"/>
    <w:rsid w:val="004D0770"/>
    <w:rsid w:val="004F77CE"/>
    <w:rsid w:val="00507386"/>
    <w:rsid w:val="00530667"/>
    <w:rsid w:val="005354B8"/>
    <w:rsid w:val="00547CF0"/>
    <w:rsid w:val="005905C3"/>
    <w:rsid w:val="00593CB1"/>
    <w:rsid w:val="005B354D"/>
    <w:rsid w:val="005B6EBC"/>
    <w:rsid w:val="005B7387"/>
    <w:rsid w:val="00610D32"/>
    <w:rsid w:val="006322FD"/>
    <w:rsid w:val="006337CF"/>
    <w:rsid w:val="00637501"/>
    <w:rsid w:val="00646994"/>
    <w:rsid w:val="0067084F"/>
    <w:rsid w:val="00682F6F"/>
    <w:rsid w:val="006977FB"/>
    <w:rsid w:val="006B75FB"/>
    <w:rsid w:val="006C2B21"/>
    <w:rsid w:val="006C33B1"/>
    <w:rsid w:val="006D0E56"/>
    <w:rsid w:val="006D67A0"/>
    <w:rsid w:val="00713BF9"/>
    <w:rsid w:val="00715220"/>
    <w:rsid w:val="00774D74"/>
    <w:rsid w:val="007778F3"/>
    <w:rsid w:val="00781425"/>
    <w:rsid w:val="0078522A"/>
    <w:rsid w:val="007A1748"/>
    <w:rsid w:val="007B12E8"/>
    <w:rsid w:val="007C5ACD"/>
    <w:rsid w:val="007E2F8B"/>
    <w:rsid w:val="00804915"/>
    <w:rsid w:val="00822245"/>
    <w:rsid w:val="008224FF"/>
    <w:rsid w:val="008354AD"/>
    <w:rsid w:val="008476EE"/>
    <w:rsid w:val="00851314"/>
    <w:rsid w:val="0085269D"/>
    <w:rsid w:val="00861950"/>
    <w:rsid w:val="008623C4"/>
    <w:rsid w:val="00870090"/>
    <w:rsid w:val="0087028D"/>
    <w:rsid w:val="00872D67"/>
    <w:rsid w:val="0088504E"/>
    <w:rsid w:val="00886DAA"/>
    <w:rsid w:val="00887AC0"/>
    <w:rsid w:val="00892177"/>
    <w:rsid w:val="008B0DA8"/>
    <w:rsid w:val="008B6D7B"/>
    <w:rsid w:val="008E5E0F"/>
    <w:rsid w:val="008E73D6"/>
    <w:rsid w:val="00914C73"/>
    <w:rsid w:val="0091633C"/>
    <w:rsid w:val="00931279"/>
    <w:rsid w:val="00934F5E"/>
    <w:rsid w:val="00941B71"/>
    <w:rsid w:val="00960790"/>
    <w:rsid w:val="009657F8"/>
    <w:rsid w:val="0097359F"/>
    <w:rsid w:val="00980F11"/>
    <w:rsid w:val="009838AC"/>
    <w:rsid w:val="0098563E"/>
    <w:rsid w:val="00990A67"/>
    <w:rsid w:val="00996F1F"/>
    <w:rsid w:val="009B1D4B"/>
    <w:rsid w:val="009C0A3F"/>
    <w:rsid w:val="009E4311"/>
    <w:rsid w:val="00A00FFE"/>
    <w:rsid w:val="00A147F8"/>
    <w:rsid w:val="00A15682"/>
    <w:rsid w:val="00A331AB"/>
    <w:rsid w:val="00A37698"/>
    <w:rsid w:val="00A40C1F"/>
    <w:rsid w:val="00A719DE"/>
    <w:rsid w:val="00A7258D"/>
    <w:rsid w:val="00A81CBE"/>
    <w:rsid w:val="00A92B5E"/>
    <w:rsid w:val="00AB6405"/>
    <w:rsid w:val="00AD6E51"/>
    <w:rsid w:val="00AD7B98"/>
    <w:rsid w:val="00B04F59"/>
    <w:rsid w:val="00B24D8E"/>
    <w:rsid w:val="00B3368F"/>
    <w:rsid w:val="00B363AC"/>
    <w:rsid w:val="00B50852"/>
    <w:rsid w:val="00B644BA"/>
    <w:rsid w:val="00B67C12"/>
    <w:rsid w:val="00B70A31"/>
    <w:rsid w:val="00B81E36"/>
    <w:rsid w:val="00B911F1"/>
    <w:rsid w:val="00B9537D"/>
    <w:rsid w:val="00BA0D9D"/>
    <w:rsid w:val="00BD34F6"/>
    <w:rsid w:val="00BE70C2"/>
    <w:rsid w:val="00BF22CD"/>
    <w:rsid w:val="00C059FB"/>
    <w:rsid w:val="00C10A8C"/>
    <w:rsid w:val="00C35D68"/>
    <w:rsid w:val="00C43505"/>
    <w:rsid w:val="00C46CE7"/>
    <w:rsid w:val="00C720F0"/>
    <w:rsid w:val="00C7543E"/>
    <w:rsid w:val="00C777D1"/>
    <w:rsid w:val="00C8716A"/>
    <w:rsid w:val="00C91D6A"/>
    <w:rsid w:val="00CA1B4C"/>
    <w:rsid w:val="00CC712A"/>
    <w:rsid w:val="00CC719F"/>
    <w:rsid w:val="00CD3FC1"/>
    <w:rsid w:val="00CE63AA"/>
    <w:rsid w:val="00CE6FFD"/>
    <w:rsid w:val="00CF5013"/>
    <w:rsid w:val="00D06849"/>
    <w:rsid w:val="00D136F6"/>
    <w:rsid w:val="00D2041D"/>
    <w:rsid w:val="00D238AA"/>
    <w:rsid w:val="00D269AA"/>
    <w:rsid w:val="00D360A2"/>
    <w:rsid w:val="00D47C49"/>
    <w:rsid w:val="00D77EAE"/>
    <w:rsid w:val="00DB7E5F"/>
    <w:rsid w:val="00DC464A"/>
    <w:rsid w:val="00DE7A80"/>
    <w:rsid w:val="00DF0A8C"/>
    <w:rsid w:val="00E031B9"/>
    <w:rsid w:val="00E35959"/>
    <w:rsid w:val="00E41C94"/>
    <w:rsid w:val="00E4525E"/>
    <w:rsid w:val="00E56DDC"/>
    <w:rsid w:val="00E8480B"/>
    <w:rsid w:val="00E86524"/>
    <w:rsid w:val="00E90DBC"/>
    <w:rsid w:val="00EB7A29"/>
    <w:rsid w:val="00EC2ECD"/>
    <w:rsid w:val="00ED4D9A"/>
    <w:rsid w:val="00EF59E7"/>
    <w:rsid w:val="00F03232"/>
    <w:rsid w:val="00F03977"/>
    <w:rsid w:val="00F068FE"/>
    <w:rsid w:val="00F12C1A"/>
    <w:rsid w:val="00F162E6"/>
    <w:rsid w:val="00F17747"/>
    <w:rsid w:val="00F41CE6"/>
    <w:rsid w:val="00F63725"/>
    <w:rsid w:val="00F742DE"/>
    <w:rsid w:val="00F74D4E"/>
    <w:rsid w:val="00F841D5"/>
    <w:rsid w:val="00F84FE5"/>
    <w:rsid w:val="00F85683"/>
    <w:rsid w:val="00F86CFD"/>
    <w:rsid w:val="00FA5B7F"/>
    <w:rsid w:val="00FE3B65"/>
    <w:rsid w:val="00FE77B9"/>
    <w:rsid w:val="00FE7A94"/>
    <w:rsid w:val="00FF05F4"/>
    <w:rsid w:val="00FF7CDB"/>
    <w:rsid w:val="05232C35"/>
    <w:rsid w:val="1A0868E8"/>
    <w:rsid w:val="34076AB0"/>
    <w:rsid w:val="397E6CAF"/>
    <w:rsid w:val="49DD5A26"/>
    <w:rsid w:val="58121570"/>
    <w:rsid w:val="73630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/>
    <w:lsdException w:name="header" w:semiHidden="0" w:unhideWhenUsed="0" w:qFormat="1"/>
    <w:lsdException w:name="footer" w:semiHidden="0" w:unhideWhenUsed="0"/>
    <w:lsdException w:name="caption" w:semiHidden="0" w:unhideWhenUsed="0" w:qFormat="1"/>
    <w:lsdException w:name="annotation reference" w:semiHidden="0" w:unhideWhenUsed="0"/>
    <w:lsdException w:name="List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59" w:unhideWhenUsed="0" w:qFormat="1"/>
    <w:lsdException w:name="Placeholder Text" w:uiPriority="9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D4B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9B1D4B"/>
    <w:rPr>
      <w:rFonts w:ascii="Tahoma" w:hAnsi="Tahoma"/>
      <w:sz w:val="16"/>
      <w:szCs w:val="16"/>
    </w:rPr>
  </w:style>
  <w:style w:type="paragraph" w:styleId="BodyText">
    <w:name w:val="Body Text"/>
    <w:basedOn w:val="Normal"/>
    <w:rsid w:val="009B1D4B"/>
    <w:pPr>
      <w:spacing w:after="120"/>
    </w:pPr>
  </w:style>
  <w:style w:type="paragraph" w:styleId="Caption">
    <w:name w:val="caption"/>
    <w:basedOn w:val="Normal"/>
    <w:next w:val="Normal"/>
    <w:qFormat/>
    <w:rsid w:val="009B1D4B"/>
    <w:pPr>
      <w:suppressLineNumbers/>
      <w:spacing w:before="120" w:after="120"/>
    </w:pPr>
    <w:rPr>
      <w:rFonts w:cs="Tahoma"/>
      <w:i/>
      <w:iCs/>
    </w:rPr>
  </w:style>
  <w:style w:type="character" w:styleId="CommentReference">
    <w:name w:val="annotation reference"/>
    <w:rsid w:val="009B1D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1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B1D4B"/>
    <w:rPr>
      <w:b/>
      <w:bCs/>
    </w:rPr>
  </w:style>
  <w:style w:type="paragraph" w:styleId="Footer">
    <w:name w:val="footer"/>
    <w:basedOn w:val="Normal"/>
    <w:rsid w:val="009B1D4B"/>
    <w:pPr>
      <w:suppressLineNumbers/>
      <w:tabs>
        <w:tab w:val="center" w:pos="4818"/>
        <w:tab w:val="right" w:pos="9637"/>
      </w:tabs>
    </w:pPr>
  </w:style>
  <w:style w:type="paragraph" w:styleId="Header">
    <w:name w:val="header"/>
    <w:basedOn w:val="Normal"/>
    <w:link w:val="HeaderChar"/>
    <w:qFormat/>
    <w:rsid w:val="009B1D4B"/>
    <w:pPr>
      <w:suppressLineNumbers/>
      <w:tabs>
        <w:tab w:val="center" w:pos="4818"/>
        <w:tab w:val="right" w:pos="9637"/>
      </w:tabs>
    </w:pPr>
  </w:style>
  <w:style w:type="paragraph" w:styleId="List">
    <w:name w:val="List"/>
    <w:basedOn w:val="BodyText"/>
    <w:qFormat/>
    <w:rsid w:val="009B1D4B"/>
    <w:rPr>
      <w:rFonts w:cs="Tahoma"/>
    </w:rPr>
  </w:style>
  <w:style w:type="table" w:styleId="TableGrid">
    <w:name w:val="Table Grid"/>
    <w:basedOn w:val="TableNormal"/>
    <w:uiPriority w:val="59"/>
    <w:qFormat/>
    <w:rsid w:val="009B1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Normal"/>
    <w:next w:val="BodyText"/>
    <w:rsid w:val="009B1D4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Index">
    <w:name w:val="Index"/>
    <w:basedOn w:val="Normal"/>
    <w:rsid w:val="009B1D4B"/>
    <w:pPr>
      <w:suppressLineNumbers/>
    </w:pPr>
    <w:rPr>
      <w:rFonts w:cs="Tahoma"/>
    </w:rPr>
  </w:style>
  <w:style w:type="character" w:customStyle="1" w:styleId="CommentTextChar">
    <w:name w:val="Comment Text Char"/>
    <w:link w:val="CommentText"/>
    <w:qFormat/>
    <w:rsid w:val="009B1D4B"/>
    <w:rPr>
      <w:rFonts w:eastAsia="Arial Unicode MS"/>
      <w:kern w:val="1"/>
    </w:rPr>
  </w:style>
  <w:style w:type="character" w:customStyle="1" w:styleId="CommentSubjectChar">
    <w:name w:val="Comment Subject Char"/>
    <w:link w:val="CommentSubject"/>
    <w:qFormat/>
    <w:rsid w:val="009B1D4B"/>
    <w:rPr>
      <w:rFonts w:eastAsia="Arial Unicode MS"/>
      <w:b/>
      <w:bCs/>
      <w:kern w:val="1"/>
    </w:rPr>
  </w:style>
  <w:style w:type="character" w:customStyle="1" w:styleId="BalloonTextChar">
    <w:name w:val="Balloon Text Char"/>
    <w:link w:val="BalloonText"/>
    <w:qFormat/>
    <w:rsid w:val="009B1D4B"/>
    <w:rPr>
      <w:rFonts w:ascii="Tahoma" w:eastAsia="Arial Unicode MS" w:hAnsi="Tahoma" w:cs="Tahoma"/>
      <w:kern w:val="1"/>
      <w:sz w:val="16"/>
      <w:szCs w:val="16"/>
    </w:rPr>
  </w:style>
  <w:style w:type="paragraph" w:styleId="NoSpacing">
    <w:name w:val="No Spacing"/>
    <w:qFormat/>
    <w:rsid w:val="009B1D4B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HeaderChar">
    <w:name w:val="Header Char"/>
    <w:link w:val="Header"/>
    <w:rsid w:val="009B1D4B"/>
    <w:rPr>
      <w:rFonts w:eastAsia="Arial Unicode MS"/>
      <w:kern w:val="1"/>
      <w:sz w:val="24"/>
      <w:szCs w:val="24"/>
    </w:rPr>
  </w:style>
  <w:style w:type="paragraph" w:customStyle="1" w:styleId="Slike">
    <w:name w:val="Slike"/>
    <w:basedOn w:val="Normal"/>
    <w:qFormat/>
    <w:rsid w:val="009B1D4B"/>
    <w:pPr>
      <w:widowControl/>
      <w:tabs>
        <w:tab w:val="left" w:pos="454"/>
      </w:tabs>
      <w:suppressAutoHyphens w:val="0"/>
      <w:jc w:val="center"/>
    </w:pPr>
    <w:rPr>
      <w:rFonts w:ascii="TimesRoman" w:eastAsia="Times New Roman" w:hAnsi="TimesRoman"/>
      <w:b/>
      <w:i/>
      <w:kern w:val="0"/>
      <w:sz w:val="22"/>
      <w:szCs w:val="20"/>
      <w:lang w:val="sr-Latn-CS"/>
    </w:rPr>
  </w:style>
  <w:style w:type="paragraph" w:styleId="ListParagraph">
    <w:name w:val="List Paragraph"/>
    <w:basedOn w:val="Normal"/>
    <w:uiPriority w:val="34"/>
    <w:qFormat/>
    <w:rsid w:val="009B1D4B"/>
    <w:pPr>
      <w:ind w:left="720"/>
      <w:contextualSpacing/>
    </w:pPr>
    <w:rPr>
      <w:kern w:val="2"/>
    </w:rPr>
  </w:style>
  <w:style w:type="paragraph" w:customStyle="1" w:styleId="Default">
    <w:name w:val="Default"/>
    <w:rsid w:val="009B1D4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Dedinje AD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skupstina</cp:lastModifiedBy>
  <cp:revision>19</cp:revision>
  <cp:lastPrinted>2026-02-27T11:05:00Z</cp:lastPrinted>
  <dcterms:created xsi:type="dcterms:W3CDTF">2022-08-15T05:55:00Z</dcterms:created>
  <dcterms:modified xsi:type="dcterms:W3CDTF">2026-04-01T11:36:00Z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C77F9CA112D74860803E02D5267B56BC</vt:lpwstr>
  </property>
</Properties>
</file>